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2E6E5" w14:textId="4AD89BB9" w:rsidR="00993D4B" w:rsidRDefault="00993D4B">
      <w:r>
        <w:rPr>
          <w:noProof/>
        </w:rPr>
        <w:drawing>
          <wp:inline distT="0" distB="0" distL="0" distR="0" wp14:anchorId="45713BEC" wp14:editId="5202A74A">
            <wp:extent cx="5937250" cy="81661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3D2ED" w14:textId="231FA996" w:rsidR="00993D4B" w:rsidRDefault="00993D4B"/>
    <w:p w14:paraId="5C06F11E" w14:textId="5AACC9F1" w:rsidR="00993D4B" w:rsidRDefault="00993D4B"/>
    <w:p w14:paraId="31CC120C" w14:textId="77777777" w:rsidR="00993D4B" w:rsidRDefault="00993D4B"/>
    <w:p w14:paraId="57799E92" w14:textId="77777777" w:rsidR="00B602E0" w:rsidRPr="00B602E0" w:rsidRDefault="00B602E0" w:rsidP="00B602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14:paraId="6FC5242C" w14:textId="77777777" w:rsidR="00B602E0" w:rsidRPr="00B602E0" w:rsidRDefault="00B602E0" w:rsidP="00B602E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szCs w:val="24"/>
        </w:rPr>
        <w:t>Пояснительная записка.</w:t>
      </w:r>
    </w:p>
    <w:p w14:paraId="7909A3B7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DAADE1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физике для 11 класса составлена в соответствии со следующим нормативно-правовым обеспечением: </w:t>
      </w:r>
    </w:p>
    <w:p w14:paraId="3D4D30BC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1. Федеральным государственным стандартом основного общего образования, утверждённым приказом Министерства образования РФ от 06.10.2009, №373.</w:t>
      </w:r>
    </w:p>
    <w:p w14:paraId="55536547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602E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А</w:t>
      </w: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вторской программы (авторы: В.С. </w:t>
      </w:r>
      <w:proofErr w:type="spellStart"/>
      <w:r w:rsidRPr="00B602E0">
        <w:rPr>
          <w:rFonts w:ascii="Times New Roman" w:eastAsia="Times New Roman" w:hAnsi="Times New Roman" w:cs="Times New Roman"/>
          <w:sz w:val="24"/>
          <w:szCs w:val="24"/>
        </w:rPr>
        <w:t>Данюшенков</w:t>
      </w:r>
      <w:proofErr w:type="spellEnd"/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, О.В. Коршунова), составленной на основе программы автора Г.Я. Мякишева (Программы общеобразовательных учреждений. Физика. 10-11 классы / П.Г. Саенко, В.С. </w:t>
      </w:r>
      <w:proofErr w:type="spellStart"/>
      <w:r w:rsidRPr="00B602E0">
        <w:rPr>
          <w:rFonts w:ascii="Times New Roman" w:eastAsia="Times New Roman" w:hAnsi="Times New Roman" w:cs="Times New Roman"/>
          <w:sz w:val="24"/>
          <w:szCs w:val="24"/>
        </w:rPr>
        <w:t>Данюшенков</w:t>
      </w:r>
      <w:proofErr w:type="spellEnd"/>
      <w:r w:rsidRPr="00B602E0">
        <w:rPr>
          <w:rFonts w:ascii="Times New Roman" w:eastAsia="Times New Roman" w:hAnsi="Times New Roman" w:cs="Times New Roman"/>
          <w:sz w:val="24"/>
          <w:szCs w:val="24"/>
        </w:rPr>
        <w:t>, О.В. Коршунова и др. – М.: Просвещение, 2021).</w:t>
      </w:r>
    </w:p>
    <w:p w14:paraId="7B61427C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3.  Основной образовательной программой среднего (полного) общего образования МБОУ Б-ГСОШ №12 на 2021-2022 учебный год.</w:t>
      </w:r>
    </w:p>
    <w:p w14:paraId="5D408C40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4.    Учебным планом МБОУ Б-Г СОШ № 12 на 2021-2022 учебный год.</w:t>
      </w:r>
    </w:p>
    <w:p w14:paraId="1051612C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5.  Приказом Министерства образования РФ «Об утверждении федеральных перечней учебников, рекомендованных (допущенных к использованию в образовательном процессе) в общеобразовательных учреждениях, имеющих государственную аккредитацию на 2021-2022 учебный год».</w:t>
      </w:r>
    </w:p>
    <w:p w14:paraId="1D099A5F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6.  «Положением о структуре, порядке разработки и утверждения рабочих программ учебных курсов, предметов, дисциплин (модулей) МБОУ Б-Г СОШ №12, реализующих образовательные программы общего образования».</w:t>
      </w:r>
    </w:p>
    <w:p w14:paraId="1473E9A2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ориентирована на учебник </w:t>
      </w:r>
    </w:p>
    <w:p w14:paraId="3DD6AB64" w14:textId="77777777" w:rsidR="00B602E0" w:rsidRPr="00B602E0" w:rsidRDefault="00B602E0" w:rsidP="00B602E0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B602E0">
        <w:rPr>
          <w:rFonts w:ascii="Times New Roman" w:eastAsia="Times New Roman" w:hAnsi="Times New Roman" w:cs="Times New Roman"/>
          <w:sz w:val="24"/>
        </w:rPr>
        <w:t xml:space="preserve">Физика: учебник для 11 класса / Г.Я. Мякишев, Б.Б. </w:t>
      </w:r>
      <w:proofErr w:type="spellStart"/>
      <w:r w:rsidRPr="00B602E0">
        <w:rPr>
          <w:rFonts w:ascii="Times New Roman" w:eastAsia="Times New Roman" w:hAnsi="Times New Roman" w:cs="Times New Roman"/>
          <w:sz w:val="24"/>
        </w:rPr>
        <w:t>Буховцев</w:t>
      </w:r>
      <w:proofErr w:type="spellEnd"/>
      <w:r w:rsidRPr="00B602E0">
        <w:rPr>
          <w:rFonts w:ascii="Times New Roman" w:eastAsia="Times New Roman" w:hAnsi="Times New Roman" w:cs="Times New Roman"/>
          <w:sz w:val="24"/>
        </w:rPr>
        <w:t>, Н.Н. Сотский, М.: «Просвещение», 2021 г.</w:t>
      </w:r>
    </w:p>
    <w:p w14:paraId="6F79F65D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Согласно учебному плану школы, календарным учебным графиком на 2021-2022 учебный год по физике в 10 классе отводится – 65 часов (2 часа в неделю), 5 контрольных работы, 9 лабораторных работ</w:t>
      </w:r>
      <w:r w:rsidRPr="00B602E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34ED423A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Срок реализации рабочей программы 1 год.</w:t>
      </w:r>
    </w:p>
    <w:p w14:paraId="0D12690A" w14:textId="77777777" w:rsidR="00B602E0" w:rsidRPr="00B602E0" w:rsidRDefault="00B602E0" w:rsidP="00B60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textAlignment w:val="baseline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</w:pPr>
    </w:p>
    <w:p w14:paraId="1654606E" w14:textId="77777777" w:rsidR="00B602E0" w:rsidRPr="00B602E0" w:rsidRDefault="00B602E0" w:rsidP="00B60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textAlignment w:val="baseline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</w:pPr>
    </w:p>
    <w:p w14:paraId="3E040D7D" w14:textId="77777777" w:rsidR="00B602E0" w:rsidRPr="00B602E0" w:rsidRDefault="00B602E0" w:rsidP="00B602E0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-1" w:firstLine="709"/>
        <w:textAlignment w:val="baseline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Цели и задачи:</w:t>
      </w:r>
    </w:p>
    <w:p w14:paraId="3C8650B9" w14:textId="77777777" w:rsidR="00B602E0" w:rsidRPr="00B602E0" w:rsidRDefault="00B602E0" w:rsidP="00B602E0">
      <w:pPr>
        <w:widowControl w:val="0"/>
        <w:autoSpaceDE w:val="0"/>
        <w:autoSpaceDN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Изучение физики на базовом уровне направлено на достижение следующих </w:t>
      </w:r>
      <w:r w:rsidRPr="00B602E0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B602E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7D39AA8" w14:textId="77777777" w:rsidR="00B602E0" w:rsidRPr="00B602E0" w:rsidRDefault="00B602E0" w:rsidP="00B602E0">
      <w:pPr>
        <w:widowControl w:val="0"/>
        <w:numPr>
          <w:ilvl w:val="0"/>
          <w:numId w:val="4"/>
        </w:numPr>
        <w:autoSpaceDE w:val="0"/>
        <w:autoSpaceDN w:val="0"/>
        <w:spacing w:before="120" w:after="120" w:line="276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умения видеть и понимать ценность образования, значимость физического знания для каждого человека;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14:paraId="5BE0E384" w14:textId="77777777" w:rsidR="00B602E0" w:rsidRPr="00B602E0" w:rsidRDefault="00B602E0" w:rsidP="00B602E0">
      <w:pPr>
        <w:widowControl w:val="0"/>
        <w:numPr>
          <w:ilvl w:val="0"/>
          <w:numId w:val="4"/>
        </w:numPr>
        <w:autoSpaceDE w:val="0"/>
        <w:autoSpaceDN w:val="0"/>
        <w:spacing w:before="240" w:after="240" w:line="276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целостного представления о мире и роли физики в создании современной естественно - 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14:paraId="5D85198A" w14:textId="77777777" w:rsidR="00B602E0" w:rsidRPr="00B602E0" w:rsidRDefault="00B602E0" w:rsidP="00B602E0">
      <w:pPr>
        <w:widowControl w:val="0"/>
        <w:numPr>
          <w:ilvl w:val="0"/>
          <w:numId w:val="4"/>
        </w:numPr>
        <w:autoSpaceDE w:val="0"/>
        <w:autoSpaceDN w:val="0"/>
        <w:spacing w:before="240" w:after="0" w:line="276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обучающимися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деятельности, - навыков решения проблем, принятия решений, поиска, анализа и обработки информации, коммуникативных </w:t>
      </w:r>
      <w:r w:rsidRPr="00B602E0">
        <w:rPr>
          <w:rFonts w:ascii="Times New Roman" w:eastAsia="Times New Roman" w:hAnsi="Times New Roman" w:cs="Times New Roman"/>
          <w:sz w:val="24"/>
          <w:szCs w:val="24"/>
        </w:rPr>
        <w:lastRenderedPageBreak/>
        <w:t>навыков, навыков измерений, навыков сотрудничества, эффективного и безопасного использования различных технических устройств;</w:t>
      </w:r>
    </w:p>
    <w:p w14:paraId="5631B420" w14:textId="77777777" w:rsidR="00B602E0" w:rsidRPr="00B602E0" w:rsidRDefault="00B602E0" w:rsidP="00B602E0">
      <w:pPr>
        <w:widowControl w:val="0"/>
        <w:numPr>
          <w:ilvl w:val="0"/>
          <w:numId w:val="4"/>
        </w:numPr>
        <w:autoSpaceDE w:val="0"/>
        <w:autoSpaceDN w:val="0"/>
        <w:spacing w:before="120" w:after="120" w:line="276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</w:r>
    </w:p>
    <w:p w14:paraId="4BD8062B" w14:textId="77777777" w:rsidR="00B602E0" w:rsidRPr="00B602E0" w:rsidRDefault="00B602E0" w:rsidP="00B602E0">
      <w:pPr>
        <w:widowControl w:val="0"/>
        <w:autoSpaceDE w:val="0"/>
        <w:autoSpaceDN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39717198" w14:textId="77777777" w:rsidR="00B602E0" w:rsidRPr="00B602E0" w:rsidRDefault="00B602E0" w:rsidP="00B602E0">
      <w:pPr>
        <w:widowControl w:val="0"/>
        <w:numPr>
          <w:ilvl w:val="0"/>
          <w:numId w:val="5"/>
        </w:numPr>
        <w:autoSpaceDE w:val="0"/>
        <w:autoSpaceDN w:val="0"/>
        <w:spacing w:before="120"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14:paraId="501FA31E" w14:textId="77777777" w:rsidR="00B602E0" w:rsidRPr="00B602E0" w:rsidRDefault="00B602E0" w:rsidP="00B602E0">
      <w:pPr>
        <w:widowControl w:val="0"/>
        <w:numPr>
          <w:ilvl w:val="0"/>
          <w:numId w:val="5"/>
        </w:numPr>
        <w:autoSpaceDE w:val="0"/>
        <w:autoSpaceDN w:val="0"/>
        <w:spacing w:before="120"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приобретение учащимися знаний о световых, электромагнитных и квантовых явлений, физических величинах, характеризующих эти явления;</w:t>
      </w:r>
    </w:p>
    <w:p w14:paraId="68C19A00" w14:textId="77777777" w:rsidR="00B602E0" w:rsidRPr="00B602E0" w:rsidRDefault="00B602E0" w:rsidP="00B602E0">
      <w:pPr>
        <w:widowControl w:val="0"/>
        <w:numPr>
          <w:ilvl w:val="0"/>
          <w:numId w:val="5"/>
        </w:numPr>
        <w:autoSpaceDE w:val="0"/>
        <w:autoSpaceDN w:val="0"/>
        <w:spacing w:before="120"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учащихся умений наблюдать природные явления </w:t>
      </w:r>
      <w:proofErr w:type="gramStart"/>
      <w:r w:rsidRPr="00B602E0">
        <w:rPr>
          <w:rFonts w:ascii="Times New Roman" w:eastAsia="Times New Roman" w:hAnsi="Times New Roman" w:cs="Times New Roman"/>
          <w:sz w:val="24"/>
          <w:szCs w:val="24"/>
        </w:rPr>
        <w:t>и  выполнять</w:t>
      </w:r>
      <w:proofErr w:type="gramEnd"/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 опыты, лабораторные работы и  экспериментальные исследования  с использованием измерительных приборов, широко применяемых в практической жизни;</w:t>
      </w:r>
    </w:p>
    <w:p w14:paraId="663DE59D" w14:textId="77777777" w:rsidR="00B602E0" w:rsidRPr="00B602E0" w:rsidRDefault="00B602E0" w:rsidP="00B602E0">
      <w:pPr>
        <w:widowControl w:val="0"/>
        <w:numPr>
          <w:ilvl w:val="0"/>
          <w:numId w:val="5"/>
        </w:numPr>
        <w:autoSpaceDE w:val="0"/>
        <w:autoSpaceDN w:val="0"/>
        <w:spacing w:before="120"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</w:t>
      </w:r>
    </w:p>
    <w:p w14:paraId="6F9E9C49" w14:textId="77777777" w:rsidR="00B602E0" w:rsidRPr="00B602E0" w:rsidRDefault="00B602E0" w:rsidP="00B602E0">
      <w:pPr>
        <w:widowControl w:val="0"/>
        <w:numPr>
          <w:ilvl w:val="0"/>
          <w:numId w:val="5"/>
        </w:numPr>
        <w:autoSpaceDE w:val="0"/>
        <w:autoSpaceDN w:val="0"/>
        <w:spacing w:before="120"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человека;</w:t>
      </w:r>
    </w:p>
    <w:p w14:paraId="32DE9E12" w14:textId="77777777" w:rsidR="00B602E0" w:rsidRPr="00B602E0" w:rsidRDefault="00B602E0" w:rsidP="00B602E0">
      <w:pPr>
        <w:widowControl w:val="0"/>
        <w:numPr>
          <w:ilvl w:val="0"/>
          <w:numId w:val="5"/>
        </w:numPr>
        <w:autoSpaceDE w:val="0"/>
        <w:autoSpaceDN w:val="0"/>
        <w:spacing w:before="120"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усвоение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14:paraId="2162F4A1" w14:textId="77777777" w:rsidR="00B602E0" w:rsidRPr="00B602E0" w:rsidRDefault="00B602E0" w:rsidP="00B602E0">
      <w:pPr>
        <w:widowControl w:val="0"/>
        <w:numPr>
          <w:ilvl w:val="0"/>
          <w:numId w:val="5"/>
        </w:numPr>
        <w:autoSpaceDE w:val="0"/>
        <w:autoSpaceDN w:val="0"/>
        <w:spacing w:before="120"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14:paraId="6C4F8107" w14:textId="77777777" w:rsidR="00B602E0" w:rsidRPr="00B602E0" w:rsidRDefault="00B602E0" w:rsidP="00B602E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115E0C1" w14:textId="77777777" w:rsidR="00B602E0" w:rsidRPr="00B602E0" w:rsidRDefault="00B602E0" w:rsidP="00B602E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F5C25A6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D53D5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25D60A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91184B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5DED36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1DCC1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5E8B11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9D26F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DABC33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2BC22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A82264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3C3F73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5B18EA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D77F54" w14:textId="77777777" w:rsidR="00B602E0" w:rsidRPr="00B602E0" w:rsidRDefault="00B602E0" w:rsidP="00B602E0">
      <w:pPr>
        <w:widowControl w:val="0"/>
        <w:tabs>
          <w:tab w:val="left" w:pos="41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3CADCE" w14:textId="77777777" w:rsidR="00B602E0" w:rsidRPr="00B602E0" w:rsidRDefault="00B602E0" w:rsidP="00B602E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entury Schoolbook" w:hAnsi="Times New Roman" w:cs="Times New Roman"/>
          <w:b/>
          <w:sz w:val="28"/>
          <w:szCs w:val="24"/>
          <w:lang w:eastAsia="hi-IN" w:bidi="hi-IN"/>
        </w:rPr>
      </w:pPr>
      <w:r w:rsidRPr="00B602E0">
        <w:rPr>
          <w:rFonts w:ascii="Times New Roman" w:eastAsia="Century Schoolbook" w:hAnsi="Times New Roman" w:cs="Times New Roman"/>
          <w:b/>
          <w:szCs w:val="24"/>
          <w:lang w:eastAsia="hi-IN" w:bidi="hi-IN"/>
        </w:rPr>
        <w:t>Планируемые результаты изучения курса физики 11 класса.</w:t>
      </w:r>
      <w:r w:rsidRPr="00B602E0">
        <w:rPr>
          <w:rFonts w:ascii="Times New Roman" w:eastAsia="Century Schoolbook" w:hAnsi="Times New Roman" w:cs="Times New Roman"/>
          <w:b/>
          <w:szCs w:val="24"/>
          <w:lang w:eastAsia="hi-IN" w:bidi="hi-IN"/>
        </w:rPr>
        <w:br/>
      </w:r>
    </w:p>
    <w:p w14:paraId="0AE48E15" w14:textId="77777777" w:rsidR="00B602E0" w:rsidRPr="00B602E0" w:rsidRDefault="00B602E0" w:rsidP="00B602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Личностными </w:t>
      </w:r>
      <w:r w:rsidRPr="00B602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результатами</w:t>
      </w:r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 среднего общего образования по учебному предмету (курсу физики) являются</w:t>
      </w: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D2B71B9" w14:textId="77777777" w:rsidR="00B602E0" w:rsidRPr="00B602E0" w:rsidRDefault="00B602E0" w:rsidP="00B602E0">
      <w:pPr>
        <w:widowControl w:val="0"/>
        <w:numPr>
          <w:ilvl w:val="0"/>
          <w:numId w:val="6"/>
        </w:numPr>
        <w:tabs>
          <w:tab w:val="left" w:pos="450"/>
          <w:tab w:val="left" w:pos="888"/>
        </w:tabs>
        <w:autoSpaceDE w:val="0"/>
        <w:autoSpaceDN w:val="0"/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ru-RU" w:bidi="ru-RU"/>
        </w:rPr>
        <w:t>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14:paraId="06B6CBF5" w14:textId="77777777" w:rsidR="00B602E0" w:rsidRPr="00B602E0" w:rsidRDefault="00B602E0" w:rsidP="00B602E0">
      <w:pPr>
        <w:widowControl w:val="0"/>
        <w:numPr>
          <w:ilvl w:val="0"/>
          <w:numId w:val="6"/>
        </w:numPr>
        <w:tabs>
          <w:tab w:val="left" w:pos="450"/>
          <w:tab w:val="left" w:pos="888"/>
        </w:tabs>
        <w:autoSpaceDE w:val="0"/>
        <w:autoSpaceDN w:val="0"/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ru-RU" w:bidi="ru-RU"/>
        </w:rPr>
        <w:t xml:space="preserve">готовность к продолжению образования и повышения квалификации в </w:t>
      </w:r>
      <w:r w:rsidRPr="00B602E0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ru-RU" w:bidi="ru-RU"/>
        </w:rPr>
        <w:lastRenderedPageBreak/>
        <w:t>избранной профессиональной деятельности и объективное осознание роли физических компетенций в этом;</w:t>
      </w:r>
    </w:p>
    <w:p w14:paraId="2DBB3253" w14:textId="77777777" w:rsidR="00B602E0" w:rsidRPr="00B602E0" w:rsidRDefault="00B602E0" w:rsidP="00B602E0">
      <w:pPr>
        <w:widowControl w:val="0"/>
        <w:numPr>
          <w:ilvl w:val="0"/>
          <w:numId w:val="6"/>
        </w:numPr>
        <w:tabs>
          <w:tab w:val="left" w:pos="450"/>
          <w:tab w:val="left" w:pos="888"/>
        </w:tabs>
        <w:autoSpaceDE w:val="0"/>
        <w:autoSpaceDN w:val="0"/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ru-RU" w:bidi="ru-RU"/>
        </w:rPr>
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14:paraId="01865619" w14:textId="77777777" w:rsidR="00B602E0" w:rsidRPr="00B602E0" w:rsidRDefault="00B602E0" w:rsidP="00B602E0">
      <w:pPr>
        <w:widowControl w:val="0"/>
        <w:numPr>
          <w:ilvl w:val="0"/>
          <w:numId w:val="6"/>
        </w:numPr>
        <w:tabs>
          <w:tab w:val="left" w:pos="450"/>
          <w:tab w:val="left" w:pos="888"/>
        </w:tabs>
        <w:autoSpaceDE w:val="0"/>
        <w:autoSpaceDN w:val="0"/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ru-RU" w:bidi="ru-RU"/>
        </w:rPr>
        <w:t>умение самостоятельно добывать новые для себя физические знания, используя для этого доступные источники информации;</w:t>
      </w:r>
    </w:p>
    <w:p w14:paraId="19A1BC8D" w14:textId="77777777" w:rsidR="00B602E0" w:rsidRPr="00B602E0" w:rsidRDefault="00B602E0" w:rsidP="00B602E0">
      <w:pPr>
        <w:widowControl w:val="0"/>
        <w:numPr>
          <w:ilvl w:val="0"/>
          <w:numId w:val="6"/>
        </w:numPr>
        <w:tabs>
          <w:tab w:val="left" w:pos="450"/>
          <w:tab w:val="left" w:pos="888"/>
        </w:tabs>
        <w:autoSpaceDE w:val="0"/>
        <w:autoSpaceDN w:val="0"/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ru-RU" w:bidi="ru-RU"/>
        </w:rPr>
        <w:t>умение выстраивать конструктивные взаимоотношения в команде по решению общих задач;</w:t>
      </w:r>
    </w:p>
    <w:p w14:paraId="6CCB1AED" w14:textId="77777777" w:rsidR="00B602E0" w:rsidRPr="00B602E0" w:rsidRDefault="00B602E0" w:rsidP="00B602E0">
      <w:pPr>
        <w:widowControl w:val="0"/>
        <w:numPr>
          <w:ilvl w:val="0"/>
          <w:numId w:val="6"/>
        </w:numPr>
        <w:tabs>
          <w:tab w:val="left" w:pos="450"/>
          <w:tab w:val="left" w:pos="888"/>
        </w:tabs>
        <w:autoSpaceDE w:val="0"/>
        <w:autoSpaceDN w:val="0"/>
        <w:spacing w:after="60" w:line="276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ru-RU" w:bidi="ru-RU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14:paraId="46D4FA29" w14:textId="77777777" w:rsidR="00B602E0" w:rsidRPr="00B602E0" w:rsidRDefault="00B602E0" w:rsidP="00B602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Метапредметными результатами</w:t>
      </w:r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 среднего общего образования по учебному предмету (курсу физики) являются:</w:t>
      </w:r>
    </w:p>
    <w:p w14:paraId="738DC318" w14:textId="77777777" w:rsidR="00B602E0" w:rsidRPr="00B602E0" w:rsidRDefault="00B602E0" w:rsidP="00B602E0">
      <w:pPr>
        <w:widowControl w:val="0"/>
        <w:numPr>
          <w:ilvl w:val="0"/>
          <w:numId w:val="6"/>
        </w:numPr>
        <w:tabs>
          <w:tab w:val="left" w:pos="450"/>
          <w:tab w:val="left" w:pos="888"/>
        </w:tabs>
        <w:autoSpaceDE w:val="0"/>
        <w:autoSpaceDN w:val="0"/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602E0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ru-RU" w:bidi="ru-RU"/>
        </w:rPr>
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14:paraId="20826582" w14:textId="77777777" w:rsidR="00B602E0" w:rsidRPr="00B602E0" w:rsidRDefault="00B602E0" w:rsidP="00B602E0">
      <w:pPr>
        <w:widowControl w:val="0"/>
        <w:numPr>
          <w:ilvl w:val="0"/>
          <w:numId w:val="6"/>
        </w:numPr>
        <w:tabs>
          <w:tab w:val="left" w:pos="450"/>
          <w:tab w:val="left" w:pos="883"/>
        </w:tabs>
        <w:autoSpaceDE w:val="0"/>
        <w:autoSpaceDN w:val="0"/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ru-RU" w:bidi="ru-RU"/>
        </w:rPr>
        <w:t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14:paraId="457CF462" w14:textId="77777777" w:rsidR="00B602E0" w:rsidRPr="00B602E0" w:rsidRDefault="00B602E0" w:rsidP="00B602E0">
      <w:pPr>
        <w:widowControl w:val="0"/>
        <w:numPr>
          <w:ilvl w:val="0"/>
          <w:numId w:val="6"/>
        </w:numPr>
        <w:tabs>
          <w:tab w:val="left" w:pos="450"/>
          <w:tab w:val="left" w:pos="883"/>
        </w:tabs>
        <w:autoSpaceDE w:val="0"/>
        <w:autoSpaceDN w:val="0"/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ru-RU" w:bidi="ru-RU"/>
        </w:rPr>
        <w:t>умение генерировать идеи и определять средства, необходимые для их реализации;</w:t>
      </w:r>
    </w:p>
    <w:p w14:paraId="65B82A5E" w14:textId="77777777" w:rsidR="00B602E0" w:rsidRPr="00B602E0" w:rsidRDefault="00B602E0" w:rsidP="00B602E0">
      <w:pPr>
        <w:widowControl w:val="0"/>
        <w:numPr>
          <w:ilvl w:val="0"/>
          <w:numId w:val="6"/>
        </w:numPr>
        <w:tabs>
          <w:tab w:val="left" w:pos="450"/>
          <w:tab w:val="left" w:pos="883"/>
        </w:tabs>
        <w:autoSpaceDE w:val="0"/>
        <w:autoSpaceDN w:val="0"/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ru-RU" w:bidi="ru-RU"/>
        </w:rPr>
        <w:t>умение использовать различные источники для получения физической информации, оценивать ее достоверность;</w:t>
      </w:r>
    </w:p>
    <w:p w14:paraId="653E3F06" w14:textId="77777777" w:rsidR="00B602E0" w:rsidRPr="00B602E0" w:rsidRDefault="00B602E0" w:rsidP="00B602E0">
      <w:pPr>
        <w:widowControl w:val="0"/>
        <w:numPr>
          <w:ilvl w:val="0"/>
          <w:numId w:val="6"/>
        </w:numPr>
        <w:tabs>
          <w:tab w:val="left" w:pos="450"/>
          <w:tab w:val="left" w:pos="883"/>
        </w:tabs>
        <w:autoSpaceDE w:val="0"/>
        <w:autoSpaceDN w:val="0"/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ru-RU" w:bidi="ru-RU"/>
        </w:rPr>
        <w:t>умение анализировать и представлять информацию в различных видах;</w:t>
      </w:r>
    </w:p>
    <w:p w14:paraId="2004B215" w14:textId="77777777" w:rsidR="00B602E0" w:rsidRPr="00B602E0" w:rsidRDefault="00B602E0" w:rsidP="00B602E0">
      <w:pPr>
        <w:widowControl w:val="0"/>
        <w:numPr>
          <w:ilvl w:val="0"/>
          <w:numId w:val="6"/>
        </w:numPr>
        <w:tabs>
          <w:tab w:val="left" w:pos="450"/>
          <w:tab w:val="left" w:pos="883"/>
        </w:tabs>
        <w:autoSpaceDE w:val="0"/>
        <w:autoSpaceDN w:val="0"/>
        <w:spacing w:after="60" w:line="276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ru-RU" w:bidi="ru-RU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14:paraId="6F308E7E" w14:textId="77777777" w:rsidR="00B602E0" w:rsidRPr="00B602E0" w:rsidRDefault="00B602E0" w:rsidP="00B602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Общими предметными результатами</w:t>
      </w: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основной образовательной программы </w:t>
      </w:r>
      <w:proofErr w:type="gramStart"/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 общего</w:t>
      </w:r>
      <w:proofErr w:type="gramEnd"/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по учебному предмету (курсу физики) являются умения</w:t>
      </w: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4D760D3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14:paraId="45AA4B9B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демонстрировать на примерах взаимосвязь между физикой и другими естественными науками;</w:t>
      </w:r>
    </w:p>
    <w:p w14:paraId="312341B1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14:paraId="309BE89C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14:paraId="6837832F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различать и уметь использовать в учебно-исследовательской деятельности </w:t>
      </w: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lastRenderedPageBreak/>
        <w:t>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14:paraId="34B08C19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14:paraId="73FB75BE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14:paraId="10E0F1FD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14:paraId="20B0230C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14:paraId="203D3650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14:paraId="67596251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14:paraId="6B1DB3A9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учитывать границы применения изученных физических моделей при решении физических и межпредметных задач;</w:t>
      </w:r>
    </w:p>
    <w:p w14:paraId="6D824C5C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практических, учебно-исследовательских и проектных задач;</w:t>
      </w:r>
    </w:p>
    <w:p w14:paraId="3AB849E7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14:paraId="4AF7ECB9" w14:textId="77777777" w:rsidR="00B602E0" w:rsidRPr="00B602E0" w:rsidRDefault="00B602E0" w:rsidP="00B602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02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Выпускник на базовом уровне изучения предмета физика, получит возможность научиться:</w:t>
      </w:r>
    </w:p>
    <w:p w14:paraId="24414BD3" w14:textId="77777777" w:rsidR="00B602E0" w:rsidRPr="00B602E0" w:rsidRDefault="00B602E0" w:rsidP="00B602E0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14:paraId="7806B697" w14:textId="77777777" w:rsidR="00B602E0" w:rsidRPr="00B602E0" w:rsidRDefault="00B602E0" w:rsidP="00B602E0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14:paraId="3497B000" w14:textId="77777777" w:rsidR="00B602E0" w:rsidRPr="00B602E0" w:rsidRDefault="00B602E0" w:rsidP="00B602E0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14:paraId="3A47AE44" w14:textId="77777777" w:rsidR="00B602E0" w:rsidRPr="00B602E0" w:rsidRDefault="00B602E0" w:rsidP="00B602E0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выдвигать гипотезы на основе знания основополагающих физических закономерностей и законов;</w:t>
      </w:r>
    </w:p>
    <w:p w14:paraId="6AF53E5E" w14:textId="77777777" w:rsidR="00B602E0" w:rsidRPr="00B602E0" w:rsidRDefault="00B602E0" w:rsidP="00B602E0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самостоятельно планировать и проводить физические эксперименты;</w:t>
      </w:r>
    </w:p>
    <w:p w14:paraId="5D6689EB" w14:textId="77777777" w:rsidR="00B602E0" w:rsidRPr="00B602E0" w:rsidRDefault="00B602E0" w:rsidP="00B602E0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14:paraId="41C5DA42" w14:textId="77777777" w:rsidR="00B602E0" w:rsidRPr="00B602E0" w:rsidRDefault="00B602E0" w:rsidP="00B602E0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lastRenderedPageBreak/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14:paraId="5E52E04E" w14:textId="77777777" w:rsidR="00B602E0" w:rsidRPr="00B602E0" w:rsidRDefault="00B602E0" w:rsidP="00B602E0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объяснять принципы работы и характеристики изученных машин, приборов и технических устройств;</w:t>
      </w:r>
    </w:p>
    <w:p w14:paraId="2C73F15F" w14:textId="77777777" w:rsidR="00B602E0" w:rsidRPr="00B602E0" w:rsidRDefault="00B602E0" w:rsidP="00B602E0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14:paraId="76FF859A" w14:textId="77777777" w:rsidR="00B602E0" w:rsidRPr="00B602E0" w:rsidRDefault="00B602E0" w:rsidP="00B602E0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результате изучения курса физики 11 класса на базовом уровне ученик должен: </w:t>
      </w:r>
    </w:p>
    <w:p w14:paraId="43B558B6" w14:textId="77777777" w:rsidR="00B602E0" w:rsidRPr="00B602E0" w:rsidRDefault="00B602E0" w:rsidP="00B602E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14:paraId="1F190A06" w14:textId="77777777" w:rsidR="00B602E0" w:rsidRPr="00B602E0" w:rsidRDefault="00B602E0" w:rsidP="00B602E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знать/понимать</w:t>
      </w:r>
    </w:p>
    <w:p w14:paraId="1EA23BBC" w14:textId="77777777" w:rsidR="00B602E0" w:rsidRPr="00B602E0" w:rsidRDefault="00B602E0" w:rsidP="00B602E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before="100" w:beforeAutospacing="1" w:after="100" w:afterAutospacing="1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смысл понятий:</w:t>
      </w:r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 Ампера, сила Лоренца, электромагнитное поле, электромагнитная индукция, самоиндукция, индуктивность, свободные и вынужденные колебания. Колебательный контур, резонанс, переменный ток, электромагнитная волна, свет, скорость света, отражение, преломление, интерференция, дифракция, дисперсия, поляризация, линза, фотон, ионизирующее излучение, фотоэффект, красная граница фотоэффекта, корпускулярно-волновой дуализм, ядерная модель атома, ядерная реакция, энергия связи, радиоактивный распад, цепная реакция, термоядерная реакция, элементарные частицы, античастицы, звезда, планета, Вселенная; </w:t>
      </w:r>
    </w:p>
    <w:p w14:paraId="50DA4D93" w14:textId="77777777" w:rsidR="00B602E0" w:rsidRPr="00B602E0" w:rsidRDefault="00B602E0" w:rsidP="00B602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смысл физических величин:</w:t>
      </w: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магнитная индукция, индуктивность, магнитный поток, ЭДС индукции, энергия магнитного поля, амплитуда, период, частота и фаза колебаний, частота и длина волны, фокусное расстояние, оптическая сила, показатель преломления среды, период дифракционной решетки, работа выхода электрона,  энергия электромагнитных волн,  дефект масс, энергия связи ядра; </w:t>
      </w:r>
    </w:p>
    <w:p w14:paraId="61DED5AB" w14:textId="77777777" w:rsidR="00B602E0" w:rsidRPr="00B602E0" w:rsidRDefault="00B602E0" w:rsidP="00B602E0">
      <w:pPr>
        <w:keepNext/>
        <w:keepLines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firstLine="284"/>
        <w:jc w:val="both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смысл физических законов, принципов, </w:t>
      </w:r>
      <w:proofErr w:type="gramStart"/>
      <w:r w:rsidRPr="00B602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постулатов:</w:t>
      </w: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правило</w:t>
      </w:r>
      <w:proofErr w:type="gramEnd"/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буравчика и левой руки, закон электромагнитной индукции, правило Ленца, законы отражения и преломления света, постулаты теории относительности, связь массы и энергии, законы фотоэффекта, постулаты Бора, правила смещения, закон радиоактивного распада;</w:t>
      </w:r>
    </w:p>
    <w:p w14:paraId="3CB7F616" w14:textId="77777777" w:rsidR="00B602E0" w:rsidRPr="00B602E0" w:rsidRDefault="00B602E0" w:rsidP="00B602E0">
      <w:pPr>
        <w:keepNext/>
        <w:keepLines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firstLine="284"/>
        <w:jc w:val="both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вклад российских и зарубежных ученых, </w:t>
      </w:r>
      <w:proofErr w:type="gramStart"/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оказавших  наибольшее</w:t>
      </w:r>
      <w:proofErr w:type="gramEnd"/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влияние на развитие физики;   </w:t>
      </w:r>
    </w:p>
    <w:p w14:paraId="78687238" w14:textId="77777777" w:rsidR="00B602E0" w:rsidRPr="00B602E0" w:rsidRDefault="00B602E0" w:rsidP="00B602E0">
      <w:pPr>
        <w:keepNext/>
        <w:keepLines/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B602E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уметь</w:t>
      </w:r>
    </w:p>
    <w:p w14:paraId="59F2D271" w14:textId="77777777" w:rsidR="00B602E0" w:rsidRPr="00B602E0" w:rsidRDefault="00B602E0" w:rsidP="00B602E0">
      <w:pPr>
        <w:keepNext/>
        <w:keepLines/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76" w:lineRule="auto"/>
        <w:ind w:firstLine="284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602E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описывать и объяснять физические явления: </w:t>
      </w:r>
      <w:r w:rsidRPr="00B602E0">
        <w:rPr>
          <w:rFonts w:ascii="Times New Roman" w:eastAsia="Calibri" w:hAnsi="Times New Roman" w:cs="Times New Roman"/>
          <w:sz w:val="24"/>
          <w:szCs w:val="24"/>
        </w:rPr>
        <w:t>электромагнитная индукция, механические колебания и волны, электромагнитные колебания и распространение электромагнитных волн, отражение, преломление света, полное внутреннее отражение, интерференция, дифракция, дисперсия, поляризация, излучение и поглощение света атомами, фотоэффект;</w:t>
      </w:r>
    </w:p>
    <w:p w14:paraId="53801BE1" w14:textId="77777777" w:rsidR="00B602E0" w:rsidRPr="00B602E0" w:rsidRDefault="00B602E0" w:rsidP="00B602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02E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объяснять принцип работы устройств: </w:t>
      </w:r>
      <w:r w:rsidRPr="00B602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генератора, трансформатора, схемы радиотелефонной связи, фотоэлемента, спектральных аппаратов, ядерного реактора, телескопа;</w:t>
      </w:r>
    </w:p>
    <w:p w14:paraId="74BA76FA" w14:textId="77777777" w:rsidR="00B602E0" w:rsidRPr="00B602E0" w:rsidRDefault="00B602E0" w:rsidP="00B602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E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описывать и объяснять результаты экспериментов:</w:t>
      </w:r>
      <w:r w:rsidRPr="00B602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возникновение </w:t>
      </w:r>
      <w:r w:rsidRPr="00B602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электрического тока в переменном магнитном поле, действие магнитного поля на движущиеся заряды, взаимодействие проводников с током, возникновение механических колебаний и распространение механических волн, возникновение электромагнитных колебаний и распространение электромагнитных волн, отражение, преломление света, волновые свойства света, зависимость фототока от частоты падающего света;</w:t>
      </w:r>
    </w:p>
    <w:p w14:paraId="307358C5" w14:textId="77777777" w:rsidR="00B602E0" w:rsidRPr="00B602E0" w:rsidRDefault="00B602E0" w:rsidP="00B602E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before="100" w:beforeAutospacing="1"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описывать фундаментальные опыты,</w:t>
      </w:r>
      <w:r w:rsidRPr="00B602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оказавшие существенное влияние на развитие физики;</w:t>
      </w:r>
    </w:p>
    <w:p w14:paraId="54215276" w14:textId="77777777" w:rsidR="00B602E0" w:rsidRPr="00B602E0" w:rsidRDefault="00B602E0" w:rsidP="00B602E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определять </w:t>
      </w:r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физического процесса по графику, таблице, формуле;</w:t>
      </w:r>
    </w:p>
    <w:p w14:paraId="1D654AFE" w14:textId="77777777" w:rsidR="00B602E0" w:rsidRPr="00B602E0" w:rsidRDefault="00B602E0" w:rsidP="00B602E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отличать</w:t>
      </w:r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гипотезы от научных теорий; делать выводы на основе экспериментальных данных; приводить примеры, показывающие, что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 </w:t>
      </w:r>
    </w:p>
    <w:p w14:paraId="51FAA8BF" w14:textId="77777777" w:rsidR="00B602E0" w:rsidRPr="00B602E0" w:rsidRDefault="00B602E0" w:rsidP="00B602E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приводить</w:t>
      </w:r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примеры практического применения физических знаний законов механики, электродинамики, оптики и квантовой физики; опытов, иллюстрирующих, что наблюдения и эксперимент служат основой для выдвижения гипотез и построения научных теорий;  </w:t>
      </w:r>
    </w:p>
    <w:p w14:paraId="18288340" w14:textId="77777777" w:rsidR="00B602E0" w:rsidRPr="00B602E0" w:rsidRDefault="00B602E0" w:rsidP="00B602E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измерять</w:t>
      </w:r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индукционного тока, ускорение свободного падения, период и частоту колебаний, показатель преломления стекла, длину световой волны, представлять результаты измерений с учетом их погрешности;</w:t>
      </w:r>
    </w:p>
    <w:p w14:paraId="653FFC40" w14:textId="77777777" w:rsidR="00B602E0" w:rsidRPr="00B602E0" w:rsidRDefault="00B602E0" w:rsidP="00B602E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применять </w:t>
      </w:r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знания для решения физических задач;</w:t>
      </w:r>
    </w:p>
    <w:p w14:paraId="62BD0076" w14:textId="77777777" w:rsidR="00B602E0" w:rsidRPr="00B602E0" w:rsidRDefault="00B602E0" w:rsidP="00B602E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использовать </w:t>
      </w:r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приобретенные знания и умения в практической деятельности и повседневной жизни для:                                                                                                                                            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                                                                                                                  - оценки влияния на организм человека  и другие организмы загрязнения окружающей среды;                                                                                                                                                                   - рационального </w:t>
      </w:r>
      <w:proofErr w:type="spellStart"/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природоиспользования</w:t>
      </w:r>
      <w:proofErr w:type="spellEnd"/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защиты окружающей среды.</w:t>
      </w:r>
    </w:p>
    <w:p w14:paraId="07C78736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Курс физики в программе структурируется на основе физических теорий: электродинамика, электромагнитные колебания и волны, оптика, квантовая физика, астрономия.</w:t>
      </w:r>
    </w:p>
    <w:p w14:paraId="0C9ADC04" w14:textId="77777777" w:rsidR="00B602E0" w:rsidRPr="00B602E0" w:rsidRDefault="00B602E0" w:rsidP="00B602E0">
      <w:pPr>
        <w:widowControl w:val="0"/>
        <w:tabs>
          <w:tab w:val="num" w:pos="126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          Рабочая программа конкретизирует содержание предметных тем образовательного стандарта на базовом уровне; дает распределение учебных часов по разделам и последовательность изучения разделов физики с учетом межпредметных и </w:t>
      </w:r>
      <w:proofErr w:type="spellStart"/>
      <w:r w:rsidRPr="00B602E0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учащихся; определяет набор опытов, демонстрируемых учителем в классе, лабораторных и практических работ, выполняемых учащимися.</w:t>
      </w:r>
    </w:p>
    <w:p w14:paraId="2BF73E2D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textAlignment w:val="top"/>
        <w:rPr>
          <w:rFonts w:ascii="Times New Roman" w:eastAsia="Times New Roman" w:hAnsi="Times New Roman" w:cs="Times New Roman"/>
          <w:b/>
          <w:u w:val="single"/>
        </w:rPr>
      </w:pPr>
    </w:p>
    <w:p w14:paraId="47190B14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ind w:left="567" w:hanging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602E0">
        <w:rPr>
          <w:rFonts w:ascii="Times New Roman" w:eastAsia="Times New Roman" w:hAnsi="Times New Roman" w:cs="Times New Roman"/>
          <w:b/>
          <w:bCs/>
          <w:iCs/>
        </w:rPr>
        <w:t xml:space="preserve">Критерии и нормы оценки знаний, умений и навыков, обучающихся </w:t>
      </w:r>
      <w:r w:rsidRPr="00B602E0">
        <w:rPr>
          <w:rFonts w:ascii="Times New Roman" w:eastAsia="Times New Roman" w:hAnsi="Times New Roman" w:cs="Times New Roman"/>
          <w:b/>
          <w:bCs/>
          <w:iCs/>
        </w:rPr>
        <w:br/>
        <w:t>по физике</w:t>
      </w:r>
    </w:p>
    <w:p w14:paraId="26CAEA17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B602E0">
        <w:rPr>
          <w:rFonts w:ascii="Times New Roman" w:eastAsia="Times New Roman" w:hAnsi="Times New Roman" w:cs="Times New Roman"/>
          <w:b/>
          <w:u w:val="single"/>
        </w:rPr>
        <w:t>Оценка устных ответов учащихся.</w:t>
      </w:r>
    </w:p>
    <w:p w14:paraId="51833671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5</w:t>
      </w:r>
      <w:r w:rsidRPr="00B602E0">
        <w:rPr>
          <w:rFonts w:ascii="Times New Roman" w:eastAsia="Times New Roman" w:hAnsi="Times New Roman" w:cs="Times New Roman"/>
          <w:sz w:val="24"/>
        </w:rPr>
        <w:t xml:space="preserve"> ставится в том случае, если учащийся показывает верное понимание </w:t>
      </w:r>
      <w:r w:rsidRPr="00B602E0">
        <w:rPr>
          <w:rFonts w:ascii="Times New Roman" w:eastAsia="Times New Roman" w:hAnsi="Times New Roman" w:cs="Times New Roman"/>
          <w:sz w:val="24"/>
        </w:rPr>
        <w:lastRenderedPageBreak/>
        <w:t>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 усвоенным при изучении других предметов.</w:t>
      </w:r>
    </w:p>
    <w:p w14:paraId="31CC6ED5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4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14:paraId="0AC4BCCC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3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14:paraId="388B824D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2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Pr="00B602E0">
        <w:rPr>
          <w:rFonts w:ascii="Times New Roman" w:eastAsia="Times New Roman" w:hAnsi="Times New Roman" w:cs="Times New Roman"/>
          <w:sz w:val="24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14:paraId="5B12938C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1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</w:rPr>
        <w:t>ставится в том случае, если ученик не может ответить ни на один из поставленных вопросов.</w:t>
      </w:r>
    </w:p>
    <w:p w14:paraId="72B337F3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B602E0">
        <w:rPr>
          <w:rFonts w:ascii="Times New Roman" w:eastAsia="Times New Roman" w:hAnsi="Times New Roman" w:cs="Times New Roman"/>
          <w:b/>
          <w:u w:val="single"/>
        </w:rPr>
        <w:t>Оценка письменных контрольных работ.</w:t>
      </w:r>
    </w:p>
    <w:p w14:paraId="60765A2A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u w:val="single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5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</w:rPr>
        <w:t>ставится за работу, выполненную полностью без ошибок и недочетов.</w:t>
      </w:r>
      <w:r w:rsidRPr="00B602E0">
        <w:rPr>
          <w:rFonts w:ascii="Times New Roman" w:eastAsia="Times New Roman" w:hAnsi="Times New Roman" w:cs="Times New Roman"/>
          <w:sz w:val="24"/>
          <w:u w:val="single"/>
        </w:rPr>
        <w:t xml:space="preserve">  </w:t>
      </w:r>
    </w:p>
    <w:p w14:paraId="376DE4E2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4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14:paraId="0DF293F6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3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14:paraId="2E230063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2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</w:rPr>
        <w:t>ставится за работу, в которой число ошибок и недочетов превысило норму для оценки 3 или правильно выполнено менее 2/3 работы.</w:t>
      </w:r>
    </w:p>
    <w:p w14:paraId="0FD29C67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1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</w:rPr>
        <w:t>ставится за работу, невыполненную совсем или выполненную с грубыми ошибками в заданиях.</w:t>
      </w:r>
    </w:p>
    <w:p w14:paraId="1DC6C501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6D8089EF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B602E0">
        <w:rPr>
          <w:rFonts w:ascii="Times New Roman" w:eastAsia="Times New Roman" w:hAnsi="Times New Roman" w:cs="Times New Roman"/>
          <w:b/>
          <w:u w:val="single"/>
        </w:rPr>
        <w:t>Оценка лабораторных работ.</w:t>
      </w:r>
    </w:p>
    <w:p w14:paraId="7738761B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5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14:paraId="4C17D362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4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14:paraId="49152DE5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3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14:paraId="4C8E751F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Оценка 2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14:paraId="102FF251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1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</w:rPr>
        <w:t>ставится в том случае, если учащийся совсем не выполнил работу.</w:t>
      </w:r>
    </w:p>
    <w:p w14:paraId="1A6FCEEA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 xml:space="preserve"> Во всех случаях оценка снижается, если учащийся не соблюдал требований правил безопасного труда.</w:t>
      </w:r>
    </w:p>
    <w:p w14:paraId="4E61B768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B602E0">
        <w:rPr>
          <w:rFonts w:ascii="Times New Roman" w:eastAsia="Times New Roman" w:hAnsi="Times New Roman" w:cs="Times New Roman"/>
          <w:b/>
          <w:u w:val="single"/>
        </w:rPr>
        <w:t>Перечень ошибок.</w:t>
      </w:r>
    </w:p>
    <w:p w14:paraId="15C5E6CD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 w:rsidRPr="00B602E0">
        <w:rPr>
          <w:rFonts w:ascii="Times New Roman" w:eastAsia="Times New Roman" w:hAnsi="Times New Roman" w:cs="Times New Roman"/>
          <w:b/>
          <w:sz w:val="24"/>
        </w:rPr>
        <w:t>. Грубые ошибки.</w:t>
      </w:r>
    </w:p>
    <w:p w14:paraId="64340E07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 xml:space="preserve"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  </w:t>
      </w:r>
    </w:p>
    <w:p w14:paraId="3C0B0E4A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2. Неумение выделять в ответе главное.</w:t>
      </w:r>
    </w:p>
    <w:p w14:paraId="0F300E5E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14:paraId="41A3EBB0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4. Неумение читать и строить графики и принципиальные схемы</w:t>
      </w:r>
    </w:p>
    <w:p w14:paraId="489599FA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14:paraId="2E40D9E6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6. Небрежное отношение к лабораторному оборудованию и измерительным приборам.</w:t>
      </w:r>
    </w:p>
    <w:p w14:paraId="08F40A60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7. Неумение определить показания измерительного прибора.</w:t>
      </w:r>
    </w:p>
    <w:p w14:paraId="153EB2BC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8. Нарушение требований правил безопасного труда при выполнении эксперимента.</w:t>
      </w:r>
    </w:p>
    <w:p w14:paraId="215B9012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50B2B7BD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lang w:val="en-US"/>
        </w:rPr>
        <w:t>II</w:t>
      </w:r>
      <w:r w:rsidRPr="00B602E0">
        <w:rPr>
          <w:rFonts w:ascii="Times New Roman" w:eastAsia="Times New Roman" w:hAnsi="Times New Roman" w:cs="Times New Roman"/>
          <w:b/>
          <w:sz w:val="24"/>
        </w:rPr>
        <w:t>. Негрубые ошибки.</w:t>
      </w:r>
    </w:p>
    <w:p w14:paraId="733FA626" w14:textId="77777777" w:rsidR="00B602E0" w:rsidRPr="00B602E0" w:rsidRDefault="00B602E0" w:rsidP="00B602E0">
      <w:pPr>
        <w:widowControl w:val="0"/>
        <w:tabs>
          <w:tab w:val="left" w:pos="144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1.Неточности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14:paraId="6BD5ED7F" w14:textId="77777777" w:rsidR="00B602E0" w:rsidRPr="00B602E0" w:rsidRDefault="00B602E0" w:rsidP="00B602E0">
      <w:pPr>
        <w:widowControl w:val="0"/>
        <w:tabs>
          <w:tab w:val="left" w:pos="144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2.Ошибки в условных обозначениях на принципиальных схемах, неточности чертежей, графиков, схем.</w:t>
      </w:r>
    </w:p>
    <w:p w14:paraId="09051E58" w14:textId="77777777" w:rsidR="00B602E0" w:rsidRPr="00B602E0" w:rsidRDefault="00B602E0" w:rsidP="00B602E0">
      <w:pPr>
        <w:widowControl w:val="0"/>
        <w:tabs>
          <w:tab w:val="left" w:pos="144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3.Пропуск или неточное написание наименований единиц физических величин.</w:t>
      </w:r>
    </w:p>
    <w:p w14:paraId="2469DD87" w14:textId="77777777" w:rsidR="00B602E0" w:rsidRPr="00B602E0" w:rsidRDefault="00B602E0" w:rsidP="00B602E0">
      <w:pPr>
        <w:widowControl w:val="0"/>
        <w:tabs>
          <w:tab w:val="left" w:pos="144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4.Нерациональный выбор хода решения.</w:t>
      </w:r>
    </w:p>
    <w:p w14:paraId="0C64496E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7E61BC13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lang w:val="en-US"/>
        </w:rPr>
        <w:t>III</w:t>
      </w:r>
      <w:r w:rsidRPr="00B602E0">
        <w:rPr>
          <w:rFonts w:ascii="Times New Roman" w:eastAsia="Times New Roman" w:hAnsi="Times New Roman" w:cs="Times New Roman"/>
          <w:b/>
          <w:sz w:val="24"/>
        </w:rPr>
        <w:t>. Недочеты.</w:t>
      </w:r>
    </w:p>
    <w:p w14:paraId="0679312C" w14:textId="77777777" w:rsidR="00B602E0" w:rsidRPr="00B602E0" w:rsidRDefault="00B602E0" w:rsidP="00B602E0">
      <w:pPr>
        <w:widowControl w:val="0"/>
        <w:numPr>
          <w:ilvl w:val="0"/>
          <w:numId w:val="11"/>
        </w:numPr>
        <w:tabs>
          <w:tab w:val="left" w:pos="0"/>
          <w:tab w:val="left" w:pos="360"/>
          <w:tab w:val="num" w:pos="56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Нерациональные записи при вычислениях, нерациональные приемы вычислений, преобразований и решения задач.</w:t>
      </w:r>
    </w:p>
    <w:p w14:paraId="726019A8" w14:textId="77777777" w:rsidR="00B602E0" w:rsidRPr="00B602E0" w:rsidRDefault="00B602E0" w:rsidP="00B602E0">
      <w:pPr>
        <w:widowControl w:val="0"/>
        <w:numPr>
          <w:ilvl w:val="0"/>
          <w:numId w:val="11"/>
        </w:numPr>
        <w:tabs>
          <w:tab w:val="left" w:pos="0"/>
          <w:tab w:val="left" w:pos="360"/>
          <w:tab w:val="num" w:pos="56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Арифметические ошибки в вычислениях, если эти ошибки грубо не искажают реальность полученного результата.</w:t>
      </w:r>
    </w:p>
    <w:p w14:paraId="6BC53678" w14:textId="77777777" w:rsidR="00B602E0" w:rsidRPr="00B602E0" w:rsidRDefault="00B602E0" w:rsidP="00B602E0">
      <w:pPr>
        <w:widowControl w:val="0"/>
        <w:numPr>
          <w:ilvl w:val="0"/>
          <w:numId w:val="11"/>
        </w:numPr>
        <w:tabs>
          <w:tab w:val="left" w:pos="0"/>
          <w:tab w:val="left" w:pos="360"/>
          <w:tab w:val="num" w:pos="56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Отдельные погрешности в формулировке вопроса или ответа.</w:t>
      </w:r>
    </w:p>
    <w:p w14:paraId="07C77DED" w14:textId="77777777" w:rsidR="00B602E0" w:rsidRPr="00B602E0" w:rsidRDefault="00B602E0" w:rsidP="00B602E0">
      <w:pPr>
        <w:widowControl w:val="0"/>
        <w:numPr>
          <w:ilvl w:val="0"/>
          <w:numId w:val="11"/>
        </w:numPr>
        <w:tabs>
          <w:tab w:val="left" w:pos="0"/>
          <w:tab w:val="left" w:pos="360"/>
          <w:tab w:val="num" w:pos="56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Небрежное выполнение записей, чертежей, схем, графиков.</w:t>
      </w:r>
    </w:p>
    <w:p w14:paraId="0B36A8F8" w14:textId="77777777" w:rsidR="00B602E0" w:rsidRPr="00B602E0" w:rsidRDefault="00B602E0" w:rsidP="00B602E0">
      <w:pPr>
        <w:widowControl w:val="0"/>
        <w:numPr>
          <w:ilvl w:val="0"/>
          <w:numId w:val="11"/>
        </w:numPr>
        <w:tabs>
          <w:tab w:val="left" w:pos="0"/>
          <w:tab w:val="left" w:pos="360"/>
          <w:tab w:val="num" w:pos="56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Орфографические и пунктуационные ошибки.</w:t>
      </w:r>
    </w:p>
    <w:p w14:paraId="4AFCEA97" w14:textId="77777777" w:rsidR="00B602E0" w:rsidRPr="00B602E0" w:rsidRDefault="00B602E0" w:rsidP="00B602E0">
      <w:pPr>
        <w:widowControl w:val="0"/>
        <w:overflowPunct w:val="0"/>
        <w:autoSpaceDE w:val="0"/>
        <w:autoSpaceDN w:val="0"/>
        <w:adjustRightInd w:val="0"/>
        <w:spacing w:before="24" w:after="0" w:line="240" w:lineRule="auto"/>
        <w:ind w:left="1518" w:hanging="708"/>
        <w:jc w:val="both"/>
        <w:textAlignment w:val="baseline"/>
        <w:rPr>
          <w:rFonts w:ascii="Times New Roman" w:eastAsia="Century Schoolbook" w:hAnsi="Times New Roman" w:cs="Times New Roman"/>
          <w:b/>
          <w:sz w:val="24"/>
          <w:szCs w:val="24"/>
          <w:lang w:eastAsia="hi-IN" w:bidi="hi-IN"/>
        </w:rPr>
      </w:pPr>
    </w:p>
    <w:p w14:paraId="63C07B0B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3D4D2E" w14:textId="77777777" w:rsidR="00B602E0" w:rsidRPr="00B602E0" w:rsidRDefault="00B602E0" w:rsidP="00B602E0">
      <w:pPr>
        <w:widowControl w:val="0"/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4CC6C509" w14:textId="77777777" w:rsidR="00B602E0" w:rsidRPr="00B602E0" w:rsidRDefault="00B602E0" w:rsidP="00B602E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602E0">
        <w:rPr>
          <w:rFonts w:ascii="Times New Roman" w:eastAsia="Times New Roman" w:hAnsi="Times New Roman" w:cs="Times New Roman"/>
          <w:b/>
          <w:szCs w:val="24"/>
        </w:rPr>
        <w:lastRenderedPageBreak/>
        <w:t>Содержание учебного предмета.</w:t>
      </w:r>
      <w:r w:rsidRPr="00B602E0">
        <w:rPr>
          <w:rFonts w:ascii="Times New Roman" w:eastAsia="Times New Roman" w:hAnsi="Times New Roman" w:cs="Times New Roman"/>
          <w:b/>
          <w:szCs w:val="24"/>
        </w:rPr>
        <w:br/>
      </w:r>
    </w:p>
    <w:p w14:paraId="0081D69F" w14:textId="77777777" w:rsidR="00B602E0" w:rsidRPr="00B602E0" w:rsidRDefault="00B602E0" w:rsidP="00B602E0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02E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Основы электродинамики (продолжение)</w:t>
      </w:r>
    </w:p>
    <w:p w14:paraId="101337E7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Магнитное поле. Вектор магнитной индукции. Принцип суперпозиции магнитных полей. Магнитное поле проводника с током. Действие магнитного поля на проводник с током и движущуюся заряженную частицу. </w:t>
      </w:r>
    </w:p>
    <w:p w14:paraId="4C545DDA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Сила Ампера и сила Лоренца.</w:t>
      </w:r>
    </w:p>
    <w:p w14:paraId="5BA15DBB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Поток вектора магнитной индукции. Явление электромагнитной индукции. </w:t>
      </w:r>
    </w:p>
    <w:p w14:paraId="5895B5E2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Закон электромагнитной индукции. ЭДС индукции в движущихся проводниках. </w:t>
      </w:r>
    </w:p>
    <w:p w14:paraId="026F8EF9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Правило Ленца. Явление самоиндукции. Индуктивность. </w:t>
      </w:r>
    </w:p>
    <w:p w14:paraId="0CCCA134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Энергия электромагнитного поля</w:t>
      </w:r>
      <w:r w:rsidRPr="00B602E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 Магнитные свойства вещества.</w:t>
      </w:r>
    </w:p>
    <w:p w14:paraId="21510AF5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02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Лабораторные работы:</w:t>
      </w:r>
    </w:p>
    <w:p w14:paraId="3D1E12EA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Лабораторная работа №1 «Измерение силы взаимодействия катушки с током и магнита».</w:t>
      </w:r>
    </w:p>
    <w:p w14:paraId="45C87542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Лабораторная работа №2 «Исследование явления электромагнитной индукции».</w:t>
      </w:r>
    </w:p>
    <w:p w14:paraId="364749D5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br/>
      </w:r>
      <w:r w:rsidRPr="00B602E0">
        <w:rPr>
          <w:rFonts w:ascii="Times New Roman" w:eastAsia="Times New Roman" w:hAnsi="Times New Roman" w:cs="Times New Roman"/>
          <w:b/>
          <w:sz w:val="24"/>
          <w:szCs w:val="24"/>
        </w:rPr>
        <w:t>Колебания и волны</w:t>
      </w:r>
    </w:p>
    <w:p w14:paraId="67E83696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Механические колебания и волны. Амплитуда, период, частота, фаза</w:t>
      </w:r>
      <w:r w:rsidRPr="00B602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колебаний. Превращения энергии при колебаниях. </w:t>
      </w:r>
      <w:r w:rsidRPr="00B602E0">
        <w:rPr>
          <w:rFonts w:ascii="Times New Roman" w:eastAsia="Times New Roman" w:hAnsi="Times New Roman" w:cs="Times New Roman"/>
          <w:i/>
          <w:iCs/>
          <w:sz w:val="24"/>
          <w:szCs w:val="24"/>
        </w:rPr>
        <w:t>Вынужденные колебания, резонанс.</w:t>
      </w:r>
    </w:p>
    <w:p w14:paraId="5282F9E6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Поперечные и продольные волны. Энергия волны. Интерференция и дифракция волн. Звуковые волны.</w:t>
      </w:r>
    </w:p>
    <w:p w14:paraId="05B9CB7E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Электромагнитные колебания. Колебательный контур. Свободные электромагнитные колебания. Вынужденные электромагнитные колебания. Резонанс. Переменный ток. Конденсатор и катушка в цепи переменного тока. Производство, передача и потребление электрической энергии. </w:t>
      </w:r>
      <w:r w:rsidRPr="00B602E0">
        <w:rPr>
          <w:rFonts w:ascii="Times New Roman" w:eastAsia="Times New Roman" w:hAnsi="Times New Roman" w:cs="Times New Roman"/>
          <w:iCs/>
          <w:sz w:val="24"/>
          <w:szCs w:val="24"/>
        </w:rPr>
        <w:t>Элементарная теория трансформатора.</w:t>
      </w:r>
    </w:p>
    <w:p w14:paraId="43C05992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Электромагнитное поле</w:t>
      </w:r>
      <w:r w:rsidRPr="00B602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B602E0">
        <w:rPr>
          <w:rFonts w:ascii="Times New Roman" w:eastAsia="Times New Roman" w:hAnsi="Times New Roman" w:cs="Times New Roman"/>
          <w:sz w:val="24"/>
          <w:szCs w:val="24"/>
        </w:rPr>
        <w:t>Вихревое электрическое поле. Электромагнитные волны. Свойства электромагнитных волн. Диапазоны электромагнитных излучений и их практическое применение. Принципы радиосвязи и телевидения.</w:t>
      </w:r>
    </w:p>
    <w:p w14:paraId="453903BD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602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Лабораторные работы:</w:t>
      </w:r>
    </w:p>
    <w:p w14:paraId="3751515D" w14:textId="77777777" w:rsidR="00B602E0" w:rsidRPr="00B602E0" w:rsidRDefault="00B602E0" w:rsidP="00B602E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№3 «Определение ускорения свободного падения при помощи маятника»</w:t>
      </w:r>
    </w:p>
    <w:p w14:paraId="45AB1F3F" w14:textId="77777777" w:rsidR="00B602E0" w:rsidRPr="00B602E0" w:rsidRDefault="00B602E0" w:rsidP="00B602E0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Оптика</w:t>
      </w:r>
    </w:p>
    <w:p w14:paraId="50DA9225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Геометрическая оптика. Прямолинейное распространение света в однородной среде. Законы отражения и преломления света. Полное внутреннее отражение. Оптические приборы.</w:t>
      </w:r>
    </w:p>
    <w:p w14:paraId="6C25829C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Волновые свойства света. Скорость света. Интерференция света. Когерентность. Дифракция света. Поляризация света. Дисперсия света. Практическое применение электромагнитных излучений. </w:t>
      </w:r>
    </w:p>
    <w:p w14:paraId="76108D76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02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Лабораторные работы:</w:t>
      </w:r>
    </w:p>
    <w:p w14:paraId="740FCC31" w14:textId="77777777" w:rsidR="00B602E0" w:rsidRPr="00B602E0" w:rsidRDefault="00B602E0" w:rsidP="00B602E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№4 «Определение показателя преломления среды»</w:t>
      </w:r>
    </w:p>
    <w:p w14:paraId="1D197C66" w14:textId="77777777" w:rsidR="00B602E0" w:rsidRPr="00B602E0" w:rsidRDefault="00B602E0" w:rsidP="00B602E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Лабораторная работа №5 «Определение фокусного расстояния собирающей линзы» </w:t>
      </w:r>
    </w:p>
    <w:p w14:paraId="75C60D9F" w14:textId="77777777" w:rsidR="00B602E0" w:rsidRPr="00B602E0" w:rsidRDefault="00B602E0" w:rsidP="00B602E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№6 «Определение длины световой волны»</w:t>
      </w:r>
    </w:p>
    <w:p w14:paraId="4A059249" w14:textId="77777777" w:rsidR="00B602E0" w:rsidRPr="00B602E0" w:rsidRDefault="00B602E0" w:rsidP="00B602E0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2C9C85F" w14:textId="77777777" w:rsidR="00B602E0" w:rsidRPr="00B602E0" w:rsidRDefault="00B602E0" w:rsidP="00B602E0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Основы специальной теории относительности</w:t>
      </w:r>
    </w:p>
    <w:p w14:paraId="2218B3CA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  Инвариантность модуля скорости света в вакууме. Принцип относительности Эйнштейна. </w:t>
      </w:r>
      <w:r w:rsidRPr="00B602E0">
        <w:rPr>
          <w:rFonts w:ascii="Times New Roman" w:eastAsia="Times New Roman" w:hAnsi="Times New Roman" w:cs="Times New Roman"/>
          <w:i/>
          <w:iCs/>
          <w:sz w:val="24"/>
          <w:szCs w:val="24"/>
        </w:rPr>
        <w:t>Пространство и время в специальной теории относительности. Энергия и импульс свободной частицы.</w:t>
      </w: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 Связь массы и энергии свободной частицы. Энергия покоя.</w:t>
      </w:r>
    </w:p>
    <w:p w14:paraId="28B6069B" w14:textId="77777777" w:rsidR="00B602E0" w:rsidRPr="00B602E0" w:rsidRDefault="00B602E0" w:rsidP="00B602E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14:paraId="6A2820F4" w14:textId="77777777" w:rsidR="00B602E0" w:rsidRPr="00B602E0" w:rsidRDefault="00B602E0" w:rsidP="00B602E0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Квантовая физика</w:t>
      </w:r>
    </w:p>
    <w:p w14:paraId="208516C5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 Предмет и задачи квантовой физики. </w:t>
      </w:r>
    </w:p>
    <w:p w14:paraId="2CC74D26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Тепловое излучение. Распределение энергии в спектре абсолютно черного тела. </w:t>
      </w:r>
    </w:p>
    <w:p w14:paraId="74E76C84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Гипотеза М. Планка о квантах. Фотоэффект. Опыты А.Г. Столетова, законы фотоэффекта. Уравнение А. Эйнштейна для фотоэффекта.</w:t>
      </w:r>
    </w:p>
    <w:p w14:paraId="6D3AE941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Фотон. </w:t>
      </w:r>
      <w:r w:rsidRPr="00B602E0">
        <w:rPr>
          <w:rFonts w:ascii="Times New Roman" w:eastAsia="Times New Roman" w:hAnsi="Times New Roman" w:cs="Times New Roman"/>
          <w:iCs/>
          <w:sz w:val="24"/>
          <w:szCs w:val="24"/>
        </w:rPr>
        <w:t>Опыты П.Н. Лебедева и С.И. Вавилова.</w:t>
      </w: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 Гипотеза Л. де Бройля о волновых свойствах частиц. Корпускулярно-</w:t>
      </w:r>
      <w:r w:rsidRPr="00B602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волновой дуализм. Давление света. </w:t>
      </w:r>
    </w:p>
    <w:p w14:paraId="081352A3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Модели строения атома. Объяснение линейчатого спектра водорода на основе квантовых постулатов Н. Бора. Спонтанное и вынужденное излучение света.</w:t>
      </w:r>
    </w:p>
    <w:p w14:paraId="6855D99B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Состав и строение атомного ядра. Изотопы. Ядерные силы. Дефект массы и энергия связи ядра.</w:t>
      </w:r>
    </w:p>
    <w:p w14:paraId="4089F776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Закон радиоактивного распада. Ядерные реакции, реакции деления и синтеза. Цепная реакция деления ядер. Ядерная энергетика. Термоядерный синтез. </w:t>
      </w:r>
    </w:p>
    <w:p w14:paraId="07E72FC7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Элементарные частицы. Фундаментальные взаимодействия. </w:t>
      </w:r>
      <w:r w:rsidRPr="00B602E0">
        <w:rPr>
          <w:rFonts w:ascii="Times New Roman" w:eastAsia="Times New Roman" w:hAnsi="Times New Roman" w:cs="Times New Roman"/>
          <w:iCs/>
          <w:sz w:val="24"/>
          <w:szCs w:val="24"/>
        </w:rPr>
        <w:t>Ускорители элементарных частиц.</w:t>
      </w:r>
      <w:r w:rsidRPr="00B602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4B20AAD3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2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Лабораторные работы:</w:t>
      </w:r>
    </w:p>
    <w:p w14:paraId="3F465012" w14:textId="77777777" w:rsidR="00B602E0" w:rsidRPr="00B602E0" w:rsidRDefault="00B602E0" w:rsidP="00B602E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№7 «Наблюдение сплошного и линейчатого спектров».</w:t>
      </w:r>
    </w:p>
    <w:p w14:paraId="077AA034" w14:textId="77777777" w:rsidR="00B602E0" w:rsidRPr="00B602E0" w:rsidRDefault="00B602E0" w:rsidP="00B602E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№8 «Исследование спектра водорода».</w:t>
      </w:r>
    </w:p>
    <w:p w14:paraId="0660A051" w14:textId="77777777" w:rsidR="00B602E0" w:rsidRPr="00B602E0" w:rsidRDefault="00B602E0" w:rsidP="00B602E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работа№9 «Определение импульса и энергии частицы при движении в магнитном поле» (по фотографиям).</w:t>
      </w:r>
    </w:p>
    <w:p w14:paraId="43F30A75" w14:textId="77777777" w:rsidR="00B602E0" w:rsidRPr="00B602E0" w:rsidRDefault="00B602E0" w:rsidP="00B602E0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DE50BD6" w14:textId="77777777" w:rsidR="00B602E0" w:rsidRPr="00B602E0" w:rsidRDefault="00B602E0" w:rsidP="00B602E0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Строение Вселенной</w:t>
      </w:r>
    </w:p>
    <w:p w14:paraId="3703E8B5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Применимость законов физики для объяснения природы космических объектов</w:t>
      </w:r>
      <w:r w:rsidRPr="00B602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B602E0">
        <w:rPr>
          <w:rFonts w:ascii="Times New Roman" w:eastAsia="Times New Roman" w:hAnsi="Times New Roman" w:cs="Times New Roman"/>
          <w:sz w:val="24"/>
          <w:szCs w:val="24"/>
        </w:rPr>
        <w:t>Солнечная система. Звезды и источники их энергии. Классификация звезд. Эволюция Солнца и звезд.</w:t>
      </w:r>
    </w:p>
    <w:p w14:paraId="2C034B09" w14:textId="77777777" w:rsidR="00B602E0" w:rsidRPr="00B602E0" w:rsidRDefault="00B602E0" w:rsidP="00B602E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Галактика. Другие галактики. Пространственно-временные масштабы наблюдаемой Вселенной. Представление об эволюции Вселенной.</w:t>
      </w:r>
    </w:p>
    <w:p w14:paraId="15626599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E06370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53BD1F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8B046F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35FCAD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2B5755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C23398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420E49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2AC59C" w14:textId="77777777" w:rsidR="00B602E0" w:rsidRPr="00B602E0" w:rsidRDefault="00B602E0" w:rsidP="00B602E0">
      <w:pPr>
        <w:widowControl w:val="0"/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5CEBC943" w14:textId="77777777" w:rsidR="00B602E0" w:rsidRPr="00B602E0" w:rsidRDefault="00B602E0" w:rsidP="00B602E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602E0">
        <w:rPr>
          <w:rFonts w:ascii="Times New Roman" w:eastAsia="Times New Roman" w:hAnsi="Times New Roman" w:cs="Times New Roman"/>
          <w:b/>
          <w:szCs w:val="24"/>
        </w:rPr>
        <w:lastRenderedPageBreak/>
        <w:t>Тематическое планирование по физике в 11 классе</w:t>
      </w:r>
    </w:p>
    <w:p w14:paraId="5C94F624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3"/>
        <w:gridCol w:w="2991"/>
        <w:gridCol w:w="977"/>
        <w:gridCol w:w="2144"/>
        <w:gridCol w:w="1985"/>
      </w:tblGrid>
      <w:tr w:rsidR="00B602E0" w:rsidRPr="00B602E0" w14:paraId="2DBF0876" w14:textId="77777777" w:rsidTr="00F11A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3A50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E271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DEC9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9BA1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 (количество часов)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4D36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работы (количество часов)</w:t>
            </w:r>
          </w:p>
        </w:tc>
      </w:tr>
      <w:tr w:rsidR="00B602E0" w:rsidRPr="00B602E0" w14:paraId="7C269094" w14:textId="77777777" w:rsidTr="00F11A50">
        <w:trPr>
          <w:trHeight w:val="73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45BE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58560" w14:textId="77777777" w:rsidR="00B602E0" w:rsidRPr="00B602E0" w:rsidRDefault="00B602E0" w:rsidP="00B602E0">
            <w:pPr>
              <w:spacing w:after="120" w:line="276" w:lineRule="auto"/>
              <w:contextualSpacing/>
              <w:rPr>
                <w:rFonts w:eastAsiaTheme="minorEastAsia"/>
                <w:sz w:val="24"/>
                <w:szCs w:val="24"/>
              </w:rPr>
            </w:pPr>
            <w:r w:rsidRPr="00B602E0">
              <w:rPr>
                <w:rFonts w:eastAsiaTheme="minorEastAsia"/>
              </w:rPr>
              <w:t>Основы электродинамики (продолжение)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AAE6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0BEC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344E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02E0" w:rsidRPr="00B602E0" w14:paraId="214FA99B" w14:textId="77777777" w:rsidTr="00F11A50">
        <w:trPr>
          <w:trHeight w:val="73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585F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1F715" w14:textId="77777777" w:rsidR="00B602E0" w:rsidRPr="00B602E0" w:rsidRDefault="00B602E0" w:rsidP="00B602E0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Колебания и волны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08EB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FAAC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7FCF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E0" w:rsidRPr="00B602E0" w14:paraId="2DA2EBCA" w14:textId="77777777" w:rsidTr="00F11A50">
        <w:trPr>
          <w:trHeight w:val="73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A630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67EA0" w14:textId="77777777" w:rsidR="00B602E0" w:rsidRPr="00B602E0" w:rsidRDefault="00B602E0" w:rsidP="00B602E0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4B3F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8DD8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752D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02E0" w:rsidRPr="00B602E0" w14:paraId="56330A2F" w14:textId="77777777" w:rsidTr="00F11A50">
        <w:trPr>
          <w:trHeight w:val="73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C666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0AF88" w14:textId="77777777" w:rsidR="00B602E0" w:rsidRPr="00B602E0" w:rsidRDefault="00B602E0" w:rsidP="00B602E0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специальной теории относительности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AC22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84D6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D66F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2E0" w:rsidRPr="00B602E0" w14:paraId="50A0292C" w14:textId="77777777" w:rsidTr="00F11A50">
        <w:trPr>
          <w:trHeight w:val="73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A96B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1565" w14:textId="77777777" w:rsidR="00B602E0" w:rsidRPr="00B602E0" w:rsidRDefault="00B602E0" w:rsidP="00B602E0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2839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FA8D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C867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02E0" w:rsidRPr="00B602E0" w14:paraId="622863E5" w14:textId="77777777" w:rsidTr="00F11A50">
        <w:trPr>
          <w:trHeight w:val="73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86CE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7A82B" w14:textId="77777777" w:rsidR="00B602E0" w:rsidRPr="00B602E0" w:rsidRDefault="00B602E0" w:rsidP="00B602E0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Вселенной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B854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5318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A43D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2E0" w:rsidRPr="00B602E0" w14:paraId="3675CDE7" w14:textId="77777777" w:rsidTr="00F11A50">
        <w:trPr>
          <w:trHeight w:val="73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202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81D0" w14:textId="77777777" w:rsidR="00B602E0" w:rsidRPr="00B602E0" w:rsidRDefault="00B602E0" w:rsidP="00B602E0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D5E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50A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470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2E0" w:rsidRPr="00B602E0" w14:paraId="495CACC7" w14:textId="77777777" w:rsidTr="00F11A50">
        <w:trPr>
          <w:trHeight w:val="737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8D6E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960C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21AE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F696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14:paraId="035D25E3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8335E8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B7C0D9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6E2E2E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EE8389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38FD1B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52C296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FFBCCD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FAC2D0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08432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AC5BE3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DF8B2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4A876C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3A345F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F7D6D5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F99DAA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227F5C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7CEF40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F3236C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A2B06B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56A59B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1BEFA5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C55998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0AEF16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831B27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B559D2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439F0A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38FCA0" w14:textId="77777777" w:rsidR="00B602E0" w:rsidRPr="00B602E0" w:rsidRDefault="00B602E0" w:rsidP="00B602E0">
      <w:pPr>
        <w:widowControl w:val="0"/>
        <w:autoSpaceDE w:val="0"/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602E0">
        <w:rPr>
          <w:rFonts w:ascii="Times New Roman" w:eastAsia="Times New Roman" w:hAnsi="Times New Roman" w:cs="Times New Roman"/>
          <w:b/>
          <w:sz w:val="32"/>
          <w:szCs w:val="24"/>
        </w:rPr>
        <w:t>5. Календарно-тематическое планирование</w:t>
      </w:r>
    </w:p>
    <w:p w14:paraId="48407698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538"/>
        <w:gridCol w:w="2864"/>
        <w:gridCol w:w="992"/>
        <w:gridCol w:w="1134"/>
        <w:gridCol w:w="992"/>
        <w:gridCol w:w="1701"/>
        <w:gridCol w:w="1276"/>
      </w:tblGrid>
      <w:tr w:rsidR="00B602E0" w:rsidRPr="00B602E0" w14:paraId="36EAE479" w14:textId="77777777" w:rsidTr="00B602E0">
        <w:trPr>
          <w:trHeight w:val="300"/>
        </w:trPr>
        <w:tc>
          <w:tcPr>
            <w:tcW w:w="1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2716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60BA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A1A8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969F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3F5C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обеспечение (оборудование)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908F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602E0" w:rsidRPr="00B602E0" w14:paraId="09CAD2F2" w14:textId="77777777" w:rsidTr="00B602E0">
        <w:trPr>
          <w:trHeight w:val="240"/>
        </w:trPr>
        <w:tc>
          <w:tcPr>
            <w:tcW w:w="1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BB48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945D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9BFF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608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EA1B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EA35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C89A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602E0" w:rsidRPr="00B602E0" w14:paraId="66D166DE" w14:textId="77777777" w:rsidTr="00B602E0"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B559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ОСНОВЫ </w:t>
            </w:r>
            <w:proofErr w:type="gramStart"/>
            <w:r w:rsidRPr="00B602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ЭЛЕКТРОДИНАМИКИ(</w:t>
            </w:r>
            <w:proofErr w:type="gramEnd"/>
            <w:r w:rsidRPr="00B602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продолжение). (9 ч)</w:t>
            </w:r>
            <w:r w:rsidRPr="00B602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br/>
            </w:r>
          </w:p>
          <w:p w14:paraId="5EE0881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Магнитное поле (5 ч)</w:t>
            </w:r>
          </w:p>
        </w:tc>
      </w:tr>
      <w:tr w:rsidR="00B602E0" w:rsidRPr="00B602E0" w14:paraId="04DAE884" w14:textId="77777777" w:rsidTr="00B602E0"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4394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 /1.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712F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 по ТБ. Взаимодействие токов. Магнитное поле тока.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F7F5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454B8" w14:textId="7DF38695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C7D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9A1B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Электр. пособие для 11 класса.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E4AD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1,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Принести тетради для к./р. и л./р.</w:t>
            </w:r>
          </w:p>
        </w:tc>
      </w:tr>
      <w:tr w:rsidR="00B602E0" w:rsidRPr="00B602E0" w14:paraId="7B121F83" w14:textId="77777777" w:rsidTr="00B602E0"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6B67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2 /2.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2DB0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 магнитной индукции. Линии магнитной индукции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8A52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4C9AB" w14:textId="027EF513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92A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C732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B630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1,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7456E06D" w14:textId="77777777" w:rsidTr="00B602E0"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FD1F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 /3.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791E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вектора магнитной индукции. Сила Ампера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43CB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9B436" w14:textId="7E42D7AB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47E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9F29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C288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2,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учебника. </w:t>
            </w:r>
          </w:p>
          <w:p w14:paraId="69FB9A2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3*)</w:t>
            </w:r>
          </w:p>
        </w:tc>
      </w:tr>
      <w:tr w:rsidR="00B602E0" w:rsidRPr="00B602E0" w14:paraId="6E079C8A" w14:textId="77777777" w:rsidTr="00B602E0"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CB04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4 /4.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294C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>Лабораторная работа №1 «Измерение силы взаимодействия катушки с током и магнита».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2E7C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32B7E" w14:textId="6558A71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44F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A501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л./р. Сборник задач.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10B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1, 2.</w:t>
            </w:r>
          </w:p>
          <w:p w14:paraId="7C821E1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C8523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3*)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Л./р. №1.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2E0" w:rsidRPr="00B602E0" w14:paraId="6EF32415" w14:textId="77777777" w:rsidTr="00B602E0"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D44A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5 /5.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0AC7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магнитного поля на движущийся заряд. Сила Лоренца.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42DB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B7876" w14:textId="150F13D2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27B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6C55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D9D9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4, 6,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учебника.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5*)</w:t>
            </w:r>
          </w:p>
        </w:tc>
      </w:tr>
      <w:tr w:rsidR="00B602E0" w:rsidRPr="00B602E0" w14:paraId="332DDB17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C3A5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Электромагнитная индукция (4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914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B602E0" w:rsidRPr="00B602E0" w14:paraId="1401C969" w14:textId="77777777" w:rsidTr="00B602E0"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AD56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6 /1.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A88C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Явление электромагнитной индукции. Магнитный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поток. Направление индукционного тока. Правило Ленца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EB78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47F6D" w14:textId="7E78196E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655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0C3C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3334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7, 8,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учебника.</w:t>
            </w:r>
          </w:p>
          <w:p w14:paraId="1AD261E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9*)</w:t>
            </w:r>
          </w:p>
        </w:tc>
      </w:tr>
      <w:tr w:rsidR="00B602E0" w:rsidRPr="00B602E0" w14:paraId="2C07A4E1" w14:textId="77777777" w:rsidTr="00B602E0"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87E5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7 /2.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4789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02E0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>Лабораторная работа №2 «Исследование явления электромагнитной индукции».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4467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17510" w14:textId="60748F5D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DBA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9C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903A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7, 8.  (§ 9*)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Л./р. № 2.</w:t>
            </w:r>
          </w:p>
          <w:p w14:paraId="3C7D3FD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B602E0" w:rsidRPr="00B602E0" w14:paraId="5769AB82" w14:textId="77777777" w:rsidTr="00B602E0"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D09E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8 /3.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2C02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электромагнитной индукции. ЭДС индукции в движущихся проводниках. Самоиндукция. Индуктивность. Энергия магнитного поля тока. Электромагнитное поле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2B06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6FCAB" w14:textId="72ACCD1B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195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FEB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4BA7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8, 11, конспект. Вопросы учебника. </w:t>
            </w:r>
          </w:p>
          <w:p w14:paraId="43D181B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10*, 12*)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602E0" w:rsidRPr="00B602E0" w14:paraId="057BABA4" w14:textId="77777777" w:rsidTr="00B602E0"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5814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9 /4.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C6B1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№1 «Магнитное поле. Электромагнитная индукция».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507F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FEBB3" w14:textId="6A457B58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D86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74E2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к./р. Тесты по вариантам. Сборник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E994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1 – 11.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3* - 12*)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2E0" w:rsidRPr="00B602E0" w14:paraId="52867A51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45A7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КОЛЕБАНИЯ И ВОЛНЫ. (15 ч)</w:t>
            </w:r>
          </w:p>
          <w:p w14:paraId="2EBE6CC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Механические колебания (3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E6E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02E0" w:rsidRPr="00B602E0" w14:paraId="1336F791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F45D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10 /1.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685A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Свободные и вынужденные колебания. Условие возникновения свободных колебаний Математический и пружинный маятник. Динамика колебательного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2DF0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36E61" w14:textId="0699C699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60B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158D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9524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13,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311177E2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433D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11 /2.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9C5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>Лабораторная работа №3 «Определение ускорения свободного падения при помощи маятника».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8CDD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E4E5B" w14:textId="54649713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E64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01D3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л./р. Сборник задач.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CDF5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13.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Л./р. №3.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2E0" w:rsidRPr="00B602E0" w14:paraId="2F6FF10F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0DA1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12 /3.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842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Гармонические колебания, фаза колебаний. Превращение энергии при гармонических колебаниях. Резонанс и борьба с ним.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CE56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93EFC" w14:textId="32049649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4DF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5154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D3E5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14, 15,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учебника. </w:t>
            </w:r>
          </w:p>
          <w:p w14:paraId="1E5EA1B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15*)</w:t>
            </w:r>
          </w:p>
        </w:tc>
      </w:tr>
      <w:tr w:rsidR="00B602E0" w:rsidRPr="00B602E0" w14:paraId="01F6BCBF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F89A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Электромагнитные колебания (5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27F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B602E0" w:rsidRPr="00B602E0" w14:paraId="7AE4A278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39D9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13 /1.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782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электромагнитные колебания.</w:t>
            </w:r>
          </w:p>
          <w:p w14:paraId="3D5B804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422C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9B4A" w14:textId="750634F3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108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67F5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0930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17,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18*)</w:t>
            </w:r>
          </w:p>
        </w:tc>
      </w:tr>
      <w:tr w:rsidR="00B602E0" w:rsidRPr="00B602E0" w14:paraId="3CA27BEE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9C14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 /2.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284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Гармонические электромагнитные колебания.</w:t>
            </w:r>
          </w:p>
          <w:p w14:paraId="5DEE8FE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25AE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6BB57" w14:textId="0A2A4498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EDD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B41D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9363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19,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20*)</w:t>
            </w:r>
          </w:p>
        </w:tc>
      </w:tr>
      <w:tr w:rsidR="00B602E0" w:rsidRPr="00B602E0" w14:paraId="212B82E3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9350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15 /3.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3FFA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Переменный электрический ток.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Резистор в цепи переменного тока.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430D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198C4" w14:textId="12962781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850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3024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B9E1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21,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22*)</w:t>
            </w:r>
          </w:p>
        </w:tc>
      </w:tr>
      <w:tr w:rsidR="00B602E0" w:rsidRPr="00B602E0" w14:paraId="5D12883A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9055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16 /4.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11B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Резонанс электрической цепи.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B380A1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75E4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7DE6B" w14:textId="257640C1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A3E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8F0D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C681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23,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учебника. </w:t>
            </w:r>
          </w:p>
          <w:p w14:paraId="67E1D0C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24*, 25*)</w:t>
            </w:r>
          </w:p>
        </w:tc>
      </w:tr>
      <w:tr w:rsidR="00B602E0" w:rsidRPr="00B602E0" w14:paraId="26B16F1D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10C8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17 /5.</w:t>
            </w:r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ABA1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Генератор переменного тока. Трансформатор.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Производство, передача и использование электроэнергии.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1C16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6277E" w14:textId="449EEB21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161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B54C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0A5B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26, 27,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28*)</w:t>
            </w:r>
          </w:p>
        </w:tc>
      </w:tr>
      <w:tr w:rsidR="00B602E0" w:rsidRPr="00B602E0" w14:paraId="4537AC4D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0701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Механические волны (3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2A4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B602E0" w:rsidRPr="00B602E0" w14:paraId="7AD62EEB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9EAA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18 /1.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CD7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Волновые явления. Характеристики волн.</w:t>
            </w:r>
          </w:p>
          <w:p w14:paraId="3833D15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2881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AB405" w14:textId="1CA94899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CE0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3B9F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1AB5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29,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30*)</w:t>
            </w:r>
          </w:p>
        </w:tc>
      </w:tr>
      <w:tr w:rsidR="00B602E0" w:rsidRPr="00B602E0" w14:paraId="18F7E70F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2EE2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19 /2.</w:t>
            </w:r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F11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Звуковые волны. Распространение волн в среде.</w:t>
            </w:r>
          </w:p>
          <w:p w14:paraId="33B9CB4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8A2F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173DD" w14:textId="1FAF219D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C8B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EEFB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02F0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31,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учебника. </w:t>
            </w:r>
          </w:p>
          <w:p w14:paraId="0338112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30*, 32*)</w:t>
            </w:r>
          </w:p>
        </w:tc>
      </w:tr>
      <w:tr w:rsidR="00B602E0" w:rsidRPr="00B602E0" w14:paraId="132F23B9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7D9A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20 /3.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DD2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Интерференция, дифракция и поляризация механических волн. </w:t>
            </w:r>
          </w:p>
          <w:p w14:paraId="01D1A97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FDA1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F1267" w14:textId="2552D0C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ED0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F303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A4FF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33,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учебника. </w:t>
            </w:r>
          </w:p>
          <w:p w14:paraId="3FEA1B8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34*)</w:t>
            </w:r>
          </w:p>
        </w:tc>
      </w:tr>
      <w:tr w:rsidR="00B602E0" w:rsidRPr="00B602E0" w14:paraId="3D612BC6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A389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Электромагнитные волны (4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BE2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02E0" w:rsidRPr="00B602E0" w14:paraId="58B46829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90E9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21 /1.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918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Электромагнитное поле. Электромагнитная волна.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86CE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71F6E" w14:textId="752028CC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914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C4F1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281C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35,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учебника. </w:t>
            </w:r>
          </w:p>
          <w:p w14:paraId="62790B5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36*)</w:t>
            </w:r>
          </w:p>
        </w:tc>
      </w:tr>
      <w:tr w:rsidR="00B602E0" w:rsidRPr="00B602E0" w14:paraId="0E466811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CD42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22 /2.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374D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Изобретение радио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А.С. Поповым.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Принципы радиосвязи.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56CE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01191" w14:textId="6DCA1763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C93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AC94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98C4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§ 37,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38*)</w:t>
            </w:r>
          </w:p>
        </w:tc>
      </w:tr>
      <w:tr w:rsidR="00B602E0" w:rsidRPr="00B602E0" w14:paraId="118C2C0F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30E7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23 /3.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EF79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электромагнитных волн.  Распространение радиоволн. Радиолокация. Понятие о телевидении. Развитие средств связи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C7E0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C5C50" w14:textId="7CF025C6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4D9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4771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9C59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39, 41, 42,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учебника. </w:t>
            </w:r>
          </w:p>
          <w:p w14:paraId="11EECF1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40*, 43*)</w:t>
            </w:r>
          </w:p>
        </w:tc>
      </w:tr>
      <w:tr w:rsidR="00B602E0" w:rsidRPr="00B602E0" w14:paraId="69BA9266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2F62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24 /4.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9775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02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№2 «Колебания и волны».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36DE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C7DC6" w14:textId="23E6240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17F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EC62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к./р.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Тесты по вариантам. Сборник задач.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5D64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13 – 42.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15* - 43*)</w:t>
            </w:r>
          </w:p>
        </w:tc>
      </w:tr>
      <w:tr w:rsidR="00B602E0" w:rsidRPr="00B602E0" w14:paraId="0F1FC092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F31C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ОПТИКА. (13 ч)</w:t>
            </w: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Световые волны. Геометрическая и волновая оптика (11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F67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02E0" w:rsidRPr="00B602E0" w14:paraId="7431C4F0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614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25 /1.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EC7A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Развитие взглядов на природу света. Скорость света.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Принцип Гюйгенса.</w:t>
            </w:r>
            <w:r w:rsidRPr="00B602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Закон отражения света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DADE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644A6" w14:textId="4F00E733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6F3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A914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5236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44, 45,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учебника. </w:t>
            </w:r>
          </w:p>
          <w:p w14:paraId="0AFBAD3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46*)</w:t>
            </w:r>
          </w:p>
        </w:tc>
      </w:tr>
      <w:tr w:rsidR="00B602E0" w:rsidRPr="00B602E0" w14:paraId="08407E07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D2BD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26 /2.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7AC4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Закон преломления света. </w:t>
            </w:r>
            <w:r w:rsidRPr="00B602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Полное отражение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9CD9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7FAA" w14:textId="70B27461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53C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8F96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448D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47, 48,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  <w:p w14:paraId="596B664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49*)</w:t>
            </w:r>
          </w:p>
        </w:tc>
      </w:tr>
      <w:tr w:rsidR="00B602E0" w:rsidRPr="00B602E0" w14:paraId="1CF35BD1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F952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27 /3.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9E55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4472C4" w:themeColor="accent1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iCs/>
                <w:color w:val="4472C4" w:themeColor="accent1"/>
                <w:sz w:val="24"/>
                <w:szCs w:val="24"/>
              </w:rPr>
              <w:t>Лабораторная работа №4 «Измерение показателя преломления стекла».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105B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50AA9" w14:textId="092799D0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AC5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D8D2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л./р. Сборник задач.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BB51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47, 48.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49*)</w:t>
            </w:r>
          </w:p>
          <w:p w14:paraId="77DF944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Л./р. № 4.</w:t>
            </w:r>
          </w:p>
          <w:p w14:paraId="5748BFC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B602E0" w:rsidRPr="00B602E0" w14:paraId="0764471B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61ED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28 /4.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9131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Оптические приборы. Линзы. Формула тонкой линзы. Увеличение линзы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F1B8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0A5CC" w14:textId="4F447BAE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581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0D05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60BC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50, 51,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  <w:p w14:paraId="4B0E872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52*)</w:t>
            </w:r>
          </w:p>
        </w:tc>
      </w:tr>
      <w:tr w:rsidR="00B602E0" w:rsidRPr="00B602E0" w14:paraId="7C01DEFB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8790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29 /5.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8C1F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>Лабораторная работа №5 «Определение оптической силы линзы и фокусного расстояния собирающей линзы».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4E25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BE864" w14:textId="1149A81E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146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7A1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л./р. Сборник задач.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Электр. пособие для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C35D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§ 50, 51.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52*)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Л./р. №5.</w:t>
            </w:r>
          </w:p>
          <w:p w14:paraId="13BAB01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B602E0" w:rsidRPr="00B602E0" w14:paraId="2B5A86FE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43CB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30 /6.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A2A4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Дисперсия света.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57C2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8B624" w14:textId="51C33B93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522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B87A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0702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53,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713344A0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9926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31 /7.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2EC0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Интерференция механических волн и света.    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Применение интерференции.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5F4F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30CC2" w14:textId="49D1447A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395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D36F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2675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54, 55*,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0D750A5F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CAE0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32 /8.</w:t>
            </w:r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D1EC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Дифракция световых волн. Дифракционная решётка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2A92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F6C78" w14:textId="7C3CE07F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1FD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E883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D7AE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56, 58,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учебника. </w:t>
            </w:r>
          </w:p>
          <w:p w14:paraId="7F80DB9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(§57*, 59*)</w:t>
            </w:r>
          </w:p>
        </w:tc>
      </w:tr>
      <w:tr w:rsidR="00B602E0" w:rsidRPr="00B602E0" w14:paraId="5A565BF9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BA22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33 /9.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4CA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>Лабораторная работа №6 «Измерение длины световой волны».</w:t>
            </w:r>
          </w:p>
          <w:p w14:paraId="7C6E4DE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</w:p>
          <w:p w14:paraId="2EAF695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900F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65C05" w14:textId="467D62B8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FB5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A218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л./р. Сборник задач.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5F0D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53 – 56, 58.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Л./р. №6.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2E0" w:rsidRPr="00B602E0" w14:paraId="5187A55C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34BC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34 /10.</w:t>
            </w:r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EA5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Поляризация света.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Поперечность</w:t>
            </w:r>
            <w:proofErr w:type="spellEnd"/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световых волн.</w:t>
            </w:r>
          </w:p>
          <w:p w14:paraId="65DDD08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61C2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375E3" w14:textId="53410CFA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5E4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2C6D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22CA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60,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642D299E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F981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35 /11.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A396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№3 «Световые волны».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984E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C7340" w14:textId="019BAE63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364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59F2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к./р.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Тесты по вариантам.</w:t>
            </w:r>
          </w:p>
          <w:p w14:paraId="2B56A48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задач.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3C72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44 – 60.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2E0" w:rsidRPr="00B602E0" w14:paraId="7951AA23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2808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Излучения и спектры (2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2EC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B602E0" w:rsidRPr="00B602E0" w14:paraId="073FB126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8E7B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36 /1.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F349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Виды излучений. Источники света.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Спектры и спектральный анализ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0A8F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FFDF4" w14:textId="4C7DBE1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3FC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1695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Электр. пособие для 11 класса. </w:t>
            </w:r>
          </w:p>
          <w:p w14:paraId="7C241E3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78FA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66, 67,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53DE65E5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BB55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37 /2.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9208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 электромагнитных волн.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Инфракрасное и ультрафиолетовое излучения. Рентгеновские лучи.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1A4E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0CF78" w14:textId="0EF2660E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115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A6C9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Презентации.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5580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68,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42B25D77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7F73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ОСНОВЫ СПЕЦИАЛЬНОЙ ТЕОРИИ ОТНОСИТЕЛЬНОСТИ. (3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61A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02E0" w:rsidRPr="00B602E0" w14:paraId="3EA5E0F4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8815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38 /1.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8C2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Постулаты теории относительности.</w:t>
            </w:r>
          </w:p>
          <w:p w14:paraId="77D9677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27D2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8C518" w14:textId="0441E308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07D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F2F4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47EE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61*, 62,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учебника.</w:t>
            </w:r>
          </w:p>
        </w:tc>
      </w:tr>
      <w:tr w:rsidR="00B602E0" w:rsidRPr="00B602E0" w14:paraId="338C0BE7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3B37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39 /2.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92A1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следствия из постулатов теории относительности.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F5A1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FF99F" w14:textId="6EAF695E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3DB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4D0E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E061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63,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1A11F35D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1603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40 /3.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4891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релятивистской динамики.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B841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7D05C" w14:textId="5A6A3594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170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CB3C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952B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64,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учебника. </w:t>
            </w:r>
          </w:p>
          <w:p w14:paraId="53B6777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65*)</w:t>
            </w:r>
          </w:p>
        </w:tc>
      </w:tr>
      <w:tr w:rsidR="00B602E0" w:rsidRPr="00B602E0" w14:paraId="639B4811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F62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КВАНТОВАЯ ФИЗИКА. (19 ч)</w:t>
            </w:r>
          </w:p>
          <w:p w14:paraId="6F3DE97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14:paraId="3531B71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Световые кванты (5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F72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02E0" w:rsidRPr="00B602E0" w14:paraId="6F8F785A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8972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41 /1.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BB15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Фотоэффект.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Применение фотоэффекта.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F78A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55A6B" w14:textId="3796677A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7EF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6414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3B97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69, 70,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3938D8B6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8F84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42 /2.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97EB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Фотоны. </w:t>
            </w:r>
            <w:r w:rsidRPr="00B602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Корпускулярно-волновой дуализм.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EA12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066" w14:textId="200C7EB3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439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6874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F51F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71,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1AF3E61F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E966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43 /3.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066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Давление света. Химическое действие света. </w:t>
            </w:r>
          </w:p>
          <w:p w14:paraId="6BCE0D8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EA072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0460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BF1A7" w14:textId="1A65688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95D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A606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0EAF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72,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4D28BF0E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FF08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44 /4.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416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«Световые кванты»</w:t>
            </w:r>
          </w:p>
          <w:p w14:paraId="5D756FF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546FD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53EF5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119AD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F34A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4BE9F" w14:textId="3F67D22B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913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C87F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задач.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Тесты.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966F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73*. </w:t>
            </w:r>
          </w:p>
          <w:p w14:paraId="6330408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B602E0" w:rsidRPr="00B602E0" w14:paraId="35B9ADEB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65C8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45 /5.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2B6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№4 «Световые кванты».</w:t>
            </w:r>
          </w:p>
          <w:p w14:paraId="29F5635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F0A31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ACD8A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008D2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09F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CCE28" w14:textId="0CF68E45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A48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EB52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к./р.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тесты по вариантам.</w:t>
            </w:r>
          </w:p>
          <w:p w14:paraId="3A2768C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задач.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BD0E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69 – 73*. Задачи.</w:t>
            </w:r>
          </w:p>
        </w:tc>
      </w:tr>
      <w:tr w:rsidR="00B602E0" w:rsidRPr="00B602E0" w14:paraId="43594F46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1EA3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Атомная физика (3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EB4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02E0" w:rsidRPr="00B602E0" w14:paraId="7BAD49E8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2FEB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46 /1.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31EA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Анализ контрольной работы. Строение атома. </w:t>
            </w:r>
            <w:r w:rsidRPr="00B602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Опыты Резерфорда. </w:t>
            </w:r>
            <w:r w:rsidRPr="00B602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Планетарная модель атома. </w:t>
            </w:r>
            <w:r w:rsidRPr="00B602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Квантовые постулаты Бора.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BDAE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917BA" w14:textId="69BCADF4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E53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8E34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Презентация.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4813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74 – 76*,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77*)</w:t>
            </w:r>
          </w:p>
        </w:tc>
      </w:tr>
      <w:tr w:rsidR="00B602E0" w:rsidRPr="00B602E0" w14:paraId="099053BB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34F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47 /2.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14F3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472C4" w:themeColor="accent1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bCs/>
                <w:i/>
                <w:color w:val="4472C4" w:themeColor="accent1"/>
                <w:sz w:val="24"/>
                <w:szCs w:val="24"/>
              </w:rPr>
              <w:t xml:space="preserve">Лабораторная работа №7 </w:t>
            </w:r>
            <w:r w:rsidRPr="00B602E0">
              <w:rPr>
                <w:rFonts w:ascii="Times New Roman" w:eastAsia="Times New Roman" w:hAnsi="Times New Roman" w:cs="Times New Roman"/>
                <w:b/>
                <w:bCs/>
                <w:i/>
                <w:color w:val="4472C4" w:themeColor="accent1"/>
                <w:sz w:val="24"/>
                <w:szCs w:val="24"/>
              </w:rPr>
              <w:br/>
            </w:r>
            <w:r w:rsidRPr="00B602E0">
              <w:rPr>
                <w:rFonts w:ascii="Times New Roman" w:eastAsia="Times New Roman" w:hAnsi="Times New Roman" w:cs="Times New Roman"/>
                <w:b/>
                <w:bCs/>
                <w:i/>
                <w:color w:val="4472C4" w:themeColor="accent1"/>
                <w:sz w:val="24"/>
                <w:szCs w:val="24"/>
              </w:rPr>
              <w:lastRenderedPageBreak/>
              <w:t>«Наблюдение сплошного и линейчатого спектров».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9550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11D5B" w14:textId="066A4F06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FE0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147C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л./р. Сборник задач.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C8DF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§ 74 –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77*.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Л./р. №7.</w:t>
            </w:r>
          </w:p>
          <w:p w14:paraId="6F5E23C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Задачи. </w:t>
            </w:r>
          </w:p>
        </w:tc>
      </w:tr>
      <w:tr w:rsidR="00B602E0" w:rsidRPr="00B602E0" w14:paraId="58B07260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8E1E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48 /3.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F6B3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bCs/>
                <w:i/>
                <w:color w:val="4472C4" w:themeColor="accent1"/>
                <w:sz w:val="24"/>
                <w:szCs w:val="24"/>
              </w:rPr>
              <w:t>Лабораторная работа №8 «Исследование спектра водорода».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18A2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CF534" w14:textId="37664371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BBF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2124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л./р. Сборник задач.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4D03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74 – 77*.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Л./р. №7.</w:t>
            </w:r>
          </w:p>
          <w:p w14:paraId="6914A95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B602E0" w:rsidRPr="00B602E0" w14:paraId="5187A286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0A09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Физика атомного ядра (9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D6C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02E0" w:rsidRPr="00B602E0" w14:paraId="28C96A95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2C49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49 /1.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DEEB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атомного ядра. Ядерные силы.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Энергия связи атомных ядер.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BABF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1C3A8" w14:textId="69360A9C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C71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1AD0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Презентации.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6A53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78, 80,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учебника. </w:t>
            </w:r>
          </w:p>
          <w:p w14:paraId="168C8B5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79*, 81*)</w:t>
            </w:r>
          </w:p>
        </w:tc>
      </w:tr>
      <w:tr w:rsidR="00B602E0" w:rsidRPr="00B602E0" w14:paraId="602C8216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AACE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50 /2.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7B41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Радиоактивность.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Закон радиоактивного распада. Период полураспада.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3D91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B9321" w14:textId="5941E43A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420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A469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  <w:p w14:paraId="3362B0E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846A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82, 84,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83*, 85*)</w:t>
            </w:r>
          </w:p>
        </w:tc>
      </w:tr>
      <w:tr w:rsidR="00B602E0" w:rsidRPr="00B602E0" w14:paraId="2657B7BC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7700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51 /3.</w:t>
            </w:r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IV</w:t>
            </w:r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1241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наблюдения и регистрации элементарных частиц.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3647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32E8F" w14:textId="4FDD71F1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F64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E8CF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3956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proofErr w:type="gramStart"/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86,  конспект</w:t>
            </w:r>
            <w:proofErr w:type="gramEnd"/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1DADDA97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071E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52 /4.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F67A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Искусственная радиоактивность. Ядерные реакции.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7D08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88045" w14:textId="7D6901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C91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8FC5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5158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87, </w:t>
            </w:r>
          </w:p>
          <w:p w14:paraId="0CA7D54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672F5E63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7858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53 /5.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99DF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>Лабораторная работа №9 «Определение импульса и энергии частицы при движении в магнитном поле».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E39D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CD108" w14:textId="406A270B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030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D560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л./р. Сборник задач.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9F14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78 – 81*.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Л./р. №9.</w:t>
            </w:r>
          </w:p>
          <w:p w14:paraId="217A2D7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B602E0" w:rsidRPr="00B602E0" w14:paraId="2BBD7A34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4D73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54 /6.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AF0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ядер урана. Цепные ядерные реакции. Ядерный реактор.</w:t>
            </w:r>
          </w:p>
          <w:p w14:paraId="6EA55D8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024C7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CB9F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03CF" w14:textId="4368B1BB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F62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66F0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EF08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88, 89,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27B097EC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5E19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55 /7.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C9A1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Термоядерные реакции.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FAF8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DCC13" w14:textId="22771985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BC4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7008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Электр. пособие для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B64F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§ 90, </w:t>
            </w:r>
          </w:p>
          <w:p w14:paraId="5DCCA36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Вопросы учебника. </w:t>
            </w:r>
          </w:p>
          <w:p w14:paraId="0EA6950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91*)</w:t>
            </w:r>
          </w:p>
        </w:tc>
      </w:tr>
      <w:tr w:rsidR="00B602E0" w:rsidRPr="00B602E0" w14:paraId="7364C076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0F2C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56 /8.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99E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ядерной энергетики. Биологическое действие радиации.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047A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99A80" w14:textId="4E1ABAD6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E94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94AC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6071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92, 94,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учебника. </w:t>
            </w:r>
          </w:p>
          <w:p w14:paraId="6D0BA92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93*)</w:t>
            </w:r>
          </w:p>
        </w:tc>
      </w:tr>
      <w:tr w:rsidR="00B602E0" w:rsidRPr="00B602E0" w14:paraId="43E86107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86EC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57 /9.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E57C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Контрольная работа №5 </w:t>
            </w:r>
            <w:r w:rsidRPr="00B602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  <w:t>«Атомная физика. Физика атомного ядра».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B446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B7FE8" w14:textId="727E946E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970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C1C9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к./р. </w:t>
            </w:r>
          </w:p>
          <w:p w14:paraId="7DA29AA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по вариантам. Сборник задач.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4274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78 – 94. </w:t>
            </w:r>
          </w:p>
          <w:p w14:paraId="3A32A4C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B602E0" w:rsidRPr="00B602E0" w14:paraId="37B49548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F114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Элементарные частицы (2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979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02E0" w:rsidRPr="00B602E0" w14:paraId="74768F1A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FAB7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58 /1.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1086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14:paraId="7BDC6F5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элементарных частиц.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9777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7DB21" w14:textId="7D11475A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59D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9EA5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Презентация.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100B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95.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5137AD03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CD20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59 /2.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356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позитрона. Античастицы.</w:t>
            </w:r>
          </w:p>
          <w:p w14:paraId="7F55AEB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1BFEE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E400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B2629" w14:textId="1AEB5098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AFA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6CC2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Презентация.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9AE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96. </w:t>
            </w:r>
          </w:p>
          <w:p w14:paraId="41ED8C9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учебника.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97*, 98*)</w:t>
            </w:r>
          </w:p>
        </w:tc>
      </w:tr>
      <w:tr w:rsidR="00B602E0" w:rsidRPr="00B602E0" w14:paraId="4C1BE6AA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5275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СТРОЕНИЕ ВСЕЛЕННОЙ. (6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8AA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02E0" w:rsidRPr="00B602E0" w14:paraId="554BC1A6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CDD1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60 /1.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040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Солнечной системы.  Система Земля-Луна. </w:t>
            </w:r>
          </w:p>
          <w:p w14:paraId="5085D19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55F6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A9179" w14:textId="507F854D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7D4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156E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05EA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100.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99*)</w:t>
            </w:r>
          </w:p>
        </w:tc>
      </w:tr>
      <w:tr w:rsidR="00B602E0" w:rsidRPr="00B602E0" w14:paraId="4AAE7359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0D1B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61 /2.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B816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природа планет Солнечной системы.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101C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EC8CC" w14:textId="4729A9A6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243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BE6E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55FF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101.</w:t>
            </w:r>
          </w:p>
        </w:tc>
      </w:tr>
      <w:tr w:rsidR="00B602E0" w:rsidRPr="00B602E0" w14:paraId="7CEF48C2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BEC3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62 /3.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2778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Солнце. </w:t>
            </w:r>
          </w:p>
          <w:p w14:paraId="63E0B66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характеристики звёзд.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1B1D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0F9C0" w14:textId="245E1482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F06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854F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1693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102, 103.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104*)</w:t>
            </w:r>
          </w:p>
        </w:tc>
      </w:tr>
      <w:tr w:rsidR="00B602E0" w:rsidRPr="00B602E0" w14:paraId="50E80F1F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7477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63 /4.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E80E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звёзд: рождение, жизнь и смерть звёзд.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4908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9CE75" w14:textId="4845727A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2D8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A6C4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831B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105.</w:t>
            </w:r>
          </w:p>
        </w:tc>
      </w:tr>
      <w:tr w:rsidR="00B602E0" w:rsidRPr="00B602E0" w14:paraId="24AE4D84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909B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64 /5.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186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Галактика - Млечный Путь.</w:t>
            </w:r>
          </w:p>
          <w:p w14:paraId="45B220E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5D5D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9D70D" w14:textId="2B459574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D2C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314D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2193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106, 107. </w:t>
            </w:r>
          </w:p>
          <w:p w14:paraId="31EE794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108*, 109*)</w:t>
            </w:r>
          </w:p>
        </w:tc>
      </w:tr>
      <w:tr w:rsidR="00B602E0" w:rsidRPr="00B602E0" w14:paraId="4582D9F9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07C7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65 /6.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303C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Галактики.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56F8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4F772" w14:textId="27834288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A2F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A7DD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A178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106, 107. </w:t>
            </w:r>
          </w:p>
          <w:p w14:paraId="35D4F33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108*, 109*)</w:t>
            </w:r>
          </w:p>
        </w:tc>
      </w:tr>
      <w:tr w:rsidR="00B602E0" w:rsidRPr="00B602E0" w14:paraId="7B60AE32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0F54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  <w:t>ПОВТОРЕНИЕ. (4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A99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02E0" w:rsidRPr="00B602E0" w14:paraId="76949189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9CE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BAB6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«Механические явления»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A711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884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8D6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2481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5540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§ и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конспекты.</w:t>
            </w:r>
          </w:p>
        </w:tc>
      </w:tr>
      <w:tr w:rsidR="00B602E0" w:rsidRPr="00B602E0" w14:paraId="03A99125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398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C5E3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«Молекулярная физика и термодинамика»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834B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E8D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0E7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FCCD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14DF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и конспекты.</w:t>
            </w:r>
          </w:p>
        </w:tc>
      </w:tr>
      <w:tr w:rsidR="00B602E0" w:rsidRPr="00B602E0" w14:paraId="2576549F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EEB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C34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6B5955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Итоговая контрольная работа.</w:t>
            </w:r>
          </w:p>
          <w:p w14:paraId="4F2F06B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0973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9D1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C7E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A0AD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к./р. </w:t>
            </w:r>
          </w:p>
          <w:p w14:paraId="269EA1B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по вариантам. Сборник задач.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FB31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1 – 16.</w:t>
            </w:r>
          </w:p>
        </w:tc>
      </w:tr>
      <w:tr w:rsidR="00B602E0" w:rsidRPr="00B602E0" w14:paraId="0B34BEEC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146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FA50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итоговой</w:t>
            </w:r>
            <w:proofErr w:type="gramEnd"/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и обобщение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BDF6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548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A98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E0B2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Презентация.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E23E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1 – 16.</w:t>
            </w:r>
          </w:p>
        </w:tc>
      </w:tr>
      <w:tr w:rsidR="00B602E0" w:rsidRPr="00B602E0" w14:paraId="3B25CAC9" w14:textId="77777777" w:rsidTr="00B602E0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D215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452D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7B8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368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B6EDC4" w14:textId="77777777" w:rsidR="00B602E0" w:rsidRDefault="00B602E0"/>
    <w:sectPr w:rsidR="00B6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1" w15:restartNumberingAfterBreak="0">
    <w:nsid w:val="00B84B5F"/>
    <w:multiLevelType w:val="hybridMultilevel"/>
    <w:tmpl w:val="A01C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2DB2"/>
    <w:multiLevelType w:val="hybridMultilevel"/>
    <w:tmpl w:val="D39823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2D4685"/>
    <w:multiLevelType w:val="multilevel"/>
    <w:tmpl w:val="48D46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31B07"/>
    <w:multiLevelType w:val="hybridMultilevel"/>
    <w:tmpl w:val="0BB6BE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6210B5"/>
    <w:multiLevelType w:val="hybridMultilevel"/>
    <w:tmpl w:val="3774DE0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5E12402"/>
    <w:multiLevelType w:val="hybridMultilevel"/>
    <w:tmpl w:val="44665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41225"/>
    <w:multiLevelType w:val="multilevel"/>
    <w:tmpl w:val="A98C069E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79C5341"/>
    <w:multiLevelType w:val="hybridMultilevel"/>
    <w:tmpl w:val="417E12E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6F415EB1"/>
    <w:multiLevelType w:val="hybridMultilevel"/>
    <w:tmpl w:val="E260170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0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E0"/>
    <w:rsid w:val="00993D4B"/>
    <w:rsid w:val="00B602E0"/>
    <w:rsid w:val="00C1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4AAC"/>
  <w15:chartTrackingRefBased/>
  <w15:docId w15:val="{15EE146C-A846-4EAE-A3BC-68404F20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602E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B602E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602E0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602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602E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B602E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B602E0"/>
  </w:style>
  <w:style w:type="paragraph" w:styleId="a4">
    <w:name w:val="Body Text"/>
    <w:basedOn w:val="a0"/>
    <w:link w:val="a5"/>
    <w:uiPriority w:val="99"/>
    <w:unhideWhenUsed/>
    <w:qFormat/>
    <w:rsid w:val="00B602E0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rsid w:val="00B602E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0"/>
    <w:link w:val="a7"/>
    <w:uiPriority w:val="34"/>
    <w:qFormat/>
    <w:rsid w:val="00B602E0"/>
    <w:pPr>
      <w:widowControl w:val="0"/>
      <w:autoSpaceDE w:val="0"/>
      <w:autoSpaceDN w:val="0"/>
      <w:spacing w:before="24" w:after="0" w:line="240" w:lineRule="auto"/>
      <w:ind w:left="1518" w:hanging="708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Текст выноски Знак"/>
    <w:basedOn w:val="a1"/>
    <w:link w:val="a9"/>
    <w:uiPriority w:val="99"/>
    <w:semiHidden/>
    <w:rsid w:val="00B602E0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0"/>
    <w:link w:val="a8"/>
    <w:uiPriority w:val="99"/>
    <w:semiHidden/>
    <w:unhideWhenUsed/>
    <w:rsid w:val="00B602E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B602E0"/>
    <w:rPr>
      <w:rFonts w:ascii="Segoe UI" w:hAnsi="Segoe UI" w:cs="Segoe UI"/>
      <w:sz w:val="18"/>
      <w:szCs w:val="18"/>
    </w:rPr>
  </w:style>
  <w:style w:type="paragraph" w:styleId="21">
    <w:name w:val="Body Text Indent 2"/>
    <w:basedOn w:val="a0"/>
    <w:link w:val="22"/>
    <w:unhideWhenUsed/>
    <w:rsid w:val="00B602E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B60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rsid w:val="00B602E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rsid w:val="00B602E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d"/>
    <w:semiHidden/>
    <w:rsid w:val="00B60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0"/>
    <w:link w:val="ac"/>
    <w:semiHidden/>
    <w:rsid w:val="00B602E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1"/>
    <w:uiPriority w:val="99"/>
    <w:semiHidden/>
    <w:rsid w:val="00B602E0"/>
    <w:rPr>
      <w:sz w:val="20"/>
      <w:szCs w:val="20"/>
    </w:rPr>
  </w:style>
  <w:style w:type="paragraph" w:customStyle="1" w:styleId="14">
    <w:name w:val="Обычный1"/>
    <w:rsid w:val="00B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Стиль1"/>
    <w:link w:val="16"/>
    <w:qFormat/>
    <w:rsid w:val="00B602E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Без интервала Знак"/>
    <w:aliases w:val="основа Знак"/>
    <w:link w:val="af"/>
    <w:locked/>
    <w:rsid w:val="00B602E0"/>
  </w:style>
  <w:style w:type="paragraph" w:styleId="af">
    <w:name w:val="No Spacing"/>
    <w:aliases w:val="основа"/>
    <w:link w:val="ae"/>
    <w:qFormat/>
    <w:rsid w:val="00B602E0"/>
    <w:pPr>
      <w:spacing w:after="0" w:line="240" w:lineRule="auto"/>
    </w:pPr>
  </w:style>
  <w:style w:type="paragraph" w:customStyle="1" w:styleId="Default">
    <w:name w:val="Default"/>
    <w:rsid w:val="00B602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60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uiPriority w:val="99"/>
    <w:rsid w:val="00B602E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B602E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1"/>
    <w:uiPriority w:val="99"/>
    <w:rsid w:val="00B602E0"/>
    <w:rPr>
      <w:rFonts w:ascii="Bookman Old Style" w:hAnsi="Bookman Old Style" w:cs="Bookman Old Style"/>
      <w:sz w:val="18"/>
      <w:szCs w:val="18"/>
    </w:rPr>
  </w:style>
  <w:style w:type="paragraph" w:customStyle="1" w:styleId="17">
    <w:name w:val="Абзац списка1"/>
    <w:basedOn w:val="a0"/>
    <w:uiPriority w:val="99"/>
    <w:rsid w:val="00B602E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c16">
    <w:name w:val="c4 c16"/>
    <w:basedOn w:val="a0"/>
    <w:uiPriority w:val="99"/>
    <w:rsid w:val="00B602E0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46">
    <w:name w:val="c46"/>
    <w:basedOn w:val="a1"/>
    <w:uiPriority w:val="99"/>
    <w:rsid w:val="00B602E0"/>
  </w:style>
  <w:style w:type="character" w:customStyle="1" w:styleId="c3c6">
    <w:name w:val="c3 c6"/>
    <w:basedOn w:val="a1"/>
    <w:uiPriority w:val="99"/>
    <w:rsid w:val="00B602E0"/>
  </w:style>
  <w:style w:type="paragraph" w:customStyle="1" w:styleId="c4c15">
    <w:name w:val="c4 c15"/>
    <w:basedOn w:val="a0"/>
    <w:uiPriority w:val="99"/>
    <w:rsid w:val="00B602E0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12">
    <w:name w:val="c12"/>
    <w:basedOn w:val="a1"/>
    <w:uiPriority w:val="99"/>
    <w:rsid w:val="00B602E0"/>
  </w:style>
  <w:style w:type="paragraph" w:styleId="af0">
    <w:name w:val="header"/>
    <w:basedOn w:val="a0"/>
    <w:link w:val="af1"/>
    <w:uiPriority w:val="99"/>
    <w:unhideWhenUsed/>
    <w:rsid w:val="00B602E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af1">
    <w:name w:val="Верхний колонтитул Знак"/>
    <w:basedOn w:val="a1"/>
    <w:link w:val="af0"/>
    <w:uiPriority w:val="99"/>
    <w:rsid w:val="00B602E0"/>
    <w:rPr>
      <w:rFonts w:ascii="Calibri" w:eastAsia="Calibri" w:hAnsi="Calibri" w:cs="Calibri"/>
    </w:rPr>
  </w:style>
  <w:style w:type="paragraph" w:styleId="af2">
    <w:name w:val="footer"/>
    <w:basedOn w:val="a0"/>
    <w:link w:val="af3"/>
    <w:uiPriority w:val="99"/>
    <w:unhideWhenUsed/>
    <w:rsid w:val="00B602E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af3">
    <w:name w:val="Нижний колонтитул Знак"/>
    <w:basedOn w:val="a1"/>
    <w:link w:val="af2"/>
    <w:uiPriority w:val="99"/>
    <w:rsid w:val="00B602E0"/>
    <w:rPr>
      <w:rFonts w:ascii="Calibri" w:eastAsia="Calibri" w:hAnsi="Calibri" w:cs="Calibri"/>
    </w:rPr>
  </w:style>
  <w:style w:type="table" w:styleId="af4">
    <w:name w:val="Table Grid"/>
    <w:basedOn w:val="a2"/>
    <w:uiPriority w:val="59"/>
    <w:rsid w:val="00B602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link w:val="af5"/>
    <w:qFormat/>
    <w:rsid w:val="00B602E0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f5">
    <w:name w:val="Перечень Знак"/>
    <w:link w:val="a"/>
    <w:rsid w:val="00B602E0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msonormal0">
    <w:name w:val="msonormal"/>
    <w:basedOn w:val="a0"/>
    <w:rsid w:val="00B6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0"/>
    <w:link w:val="af7"/>
    <w:uiPriority w:val="10"/>
    <w:qFormat/>
    <w:rsid w:val="00B602E0"/>
    <w:pPr>
      <w:widowControl w:val="0"/>
      <w:autoSpaceDE w:val="0"/>
      <w:autoSpaceDN w:val="0"/>
      <w:spacing w:before="185" w:after="0" w:line="240" w:lineRule="auto"/>
      <w:ind w:left="3492" w:right="440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7">
    <w:name w:val="Заголовок Знак"/>
    <w:basedOn w:val="a1"/>
    <w:link w:val="af6"/>
    <w:uiPriority w:val="10"/>
    <w:rsid w:val="00B602E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0"/>
    <w:uiPriority w:val="1"/>
    <w:qFormat/>
    <w:rsid w:val="00B602E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602E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B602E0"/>
    <w:pPr>
      <w:widowControl w:val="0"/>
      <w:autoSpaceDE w:val="0"/>
      <w:autoSpaceDN w:val="0"/>
      <w:spacing w:after="0" w:line="240" w:lineRule="auto"/>
      <w:ind w:left="10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Заголовок 21"/>
    <w:basedOn w:val="a0"/>
    <w:uiPriority w:val="1"/>
    <w:qFormat/>
    <w:rsid w:val="00B602E0"/>
    <w:pPr>
      <w:widowControl w:val="0"/>
      <w:autoSpaceDE w:val="0"/>
      <w:autoSpaceDN w:val="0"/>
      <w:spacing w:after="0" w:line="240" w:lineRule="auto"/>
      <w:ind w:left="104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8">
    <w:name w:val="Body Text Indent"/>
    <w:basedOn w:val="a0"/>
    <w:link w:val="af9"/>
    <w:uiPriority w:val="99"/>
    <w:semiHidden/>
    <w:unhideWhenUsed/>
    <w:rsid w:val="00B602E0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B602E0"/>
    <w:rPr>
      <w:rFonts w:eastAsiaTheme="minorEastAsia"/>
      <w:lang w:eastAsia="ru-RU"/>
    </w:rPr>
  </w:style>
  <w:style w:type="character" w:customStyle="1" w:styleId="Bodytext">
    <w:name w:val="Body text_"/>
    <w:basedOn w:val="a1"/>
    <w:link w:val="18"/>
    <w:rsid w:val="00B602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">
    <w:name w:val="Основной текст1"/>
    <w:basedOn w:val="a0"/>
    <w:link w:val="Bodytext"/>
    <w:rsid w:val="00B602E0"/>
    <w:pPr>
      <w:widowControl w:val="0"/>
      <w:shd w:val="clear" w:color="auto" w:fill="FFFFFF"/>
      <w:spacing w:after="0" w:line="19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20">
    <w:name w:val="Заголовок №22"/>
    <w:basedOn w:val="a1"/>
    <w:rsid w:val="00B602E0"/>
    <w:rPr>
      <w:b/>
      <w:bCs/>
      <w:i/>
      <w:iCs/>
      <w:spacing w:val="0"/>
      <w:sz w:val="23"/>
      <w:szCs w:val="23"/>
      <w:u w:val="single"/>
    </w:rPr>
  </w:style>
  <w:style w:type="character" w:customStyle="1" w:styleId="afa">
    <w:name w:val="Основной текст + Полужирный"/>
    <w:rsid w:val="00B60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Абзац списка Знак"/>
    <w:link w:val="a6"/>
    <w:uiPriority w:val="34"/>
    <w:locked/>
    <w:rsid w:val="00B602E0"/>
    <w:rPr>
      <w:rFonts w:ascii="Times New Roman" w:eastAsia="Times New Roman" w:hAnsi="Times New Roman" w:cs="Times New Roman"/>
    </w:rPr>
  </w:style>
  <w:style w:type="paragraph" w:styleId="afb">
    <w:name w:val="Body Text First Indent"/>
    <w:basedOn w:val="a4"/>
    <w:link w:val="afc"/>
    <w:uiPriority w:val="99"/>
    <w:semiHidden/>
    <w:unhideWhenUsed/>
    <w:rsid w:val="00B602E0"/>
    <w:pPr>
      <w:ind w:left="0" w:firstLine="360"/>
      <w:jc w:val="left"/>
    </w:pPr>
    <w:rPr>
      <w:sz w:val="22"/>
      <w:szCs w:val="22"/>
    </w:rPr>
  </w:style>
  <w:style w:type="character" w:customStyle="1" w:styleId="afc">
    <w:name w:val="Красная строка Знак"/>
    <w:basedOn w:val="a5"/>
    <w:link w:val="afb"/>
    <w:uiPriority w:val="99"/>
    <w:semiHidden/>
    <w:rsid w:val="00B602E0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Normal (Web)"/>
    <w:basedOn w:val="a0"/>
    <w:semiHidden/>
    <w:unhideWhenUsed/>
    <w:rsid w:val="00B6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Стиль1 Знак"/>
    <w:basedOn w:val="a1"/>
    <w:link w:val="15"/>
    <w:locked/>
    <w:rsid w:val="00B602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B602E0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8">
    <w:name w:val="Заголовок №8"/>
    <w:basedOn w:val="a1"/>
    <w:rsid w:val="00B602E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3">
    <w:name w:val="Основной текст (2)"/>
    <w:basedOn w:val="a1"/>
    <w:rsid w:val="00B602E0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e">
    <w:name w:val="Strong"/>
    <w:basedOn w:val="a1"/>
    <w:qFormat/>
    <w:rsid w:val="00B602E0"/>
    <w:rPr>
      <w:b/>
      <w:bCs/>
    </w:rPr>
  </w:style>
  <w:style w:type="paragraph" w:customStyle="1" w:styleId="western">
    <w:name w:val="western"/>
    <w:basedOn w:val="a0"/>
    <w:semiHidden/>
    <w:rsid w:val="00B6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B60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5437</Words>
  <Characters>30995</Characters>
  <Application>Microsoft Office Word</Application>
  <DocSecurity>0</DocSecurity>
  <Lines>258</Lines>
  <Paragraphs>72</Paragraphs>
  <ScaleCrop>false</ScaleCrop>
  <Company/>
  <LinksUpToDate>false</LinksUpToDate>
  <CharactersWithSpaces>36360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Сурея</dc:creator>
  <cp:keywords/>
  <dc:description/>
  <cp:lastModifiedBy>Сурея</cp:lastModifiedBy>
  <cp:revision>3</cp:revision>
  <dcterms:created xsi:type="dcterms:W3CDTF">2023-01-09T13:48:00Z</dcterms:created>
  <dcterms:modified xsi:type="dcterms:W3CDTF">2025-03-12T08:55:00Z</dcterms:modified>
</cp:coreProperties>
</file>